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61228887"/>
        <w:docPartObj>
          <w:docPartGallery w:val="Cover Pages"/>
          <w:docPartUnique/>
        </w:docPartObj>
      </w:sdtPr>
      <w:sdtEndPr>
        <w:rPr>
          <w:rFonts w:eastAsiaTheme="minorHAnsi"/>
          <w:lang w:eastAsia="en-US"/>
        </w:rPr>
      </w:sdtEndPr>
      <w:sdtContent>
        <w:p w:rsidR="000F3830" w:rsidRDefault="000F3830">
          <w:pPr>
            <w:pStyle w:val="Sinespaciado"/>
          </w:pPr>
          <w:r>
            <w:rPr>
              <w:noProof/>
            </w:rPr>
            <mc:AlternateContent>
              <mc:Choice Requires="wpg">
                <w:drawing>
                  <wp:anchor distT="0" distB="0" distL="114300" distR="114300" simplePos="0" relativeHeight="251688960" behindDoc="1" locked="0" layoutInCell="1" allowOverlap="1">
                    <wp:simplePos x="0" y="0"/>
                    <wp:positionH relativeFrom="page">
                      <wp:align>left</wp:align>
                    </wp:positionH>
                    <wp:positionV relativeFrom="page">
                      <wp:align>bottom</wp:align>
                    </wp:positionV>
                    <wp:extent cx="2853055" cy="10125075"/>
                    <wp:effectExtent l="0" t="0" r="23495" b="28575"/>
                    <wp:wrapNone/>
                    <wp:docPr id="8" name="Grupo 8"/>
                    <wp:cNvGraphicFramePr/>
                    <a:graphic xmlns:a="http://schemas.openxmlformats.org/drawingml/2006/main">
                      <a:graphicData uri="http://schemas.microsoft.com/office/word/2010/wordprocessingGroup">
                        <wpg:wgp>
                          <wpg:cNvGrpSpPr/>
                          <wpg:grpSpPr>
                            <a:xfrm>
                              <a:off x="0" y="0"/>
                              <a:ext cx="2853055" cy="10125075"/>
                              <a:chOff x="0" y="0"/>
                              <a:chExt cx="2194560" cy="9125712"/>
                            </a:xfrm>
                          </wpg:grpSpPr>
                          <wps:wsp>
                            <wps:cNvPr id="9" name="Rectángulo 9"/>
                            <wps:cNvSpPr/>
                            <wps:spPr>
                              <a:xfrm>
                                <a:off x="0" y="0"/>
                                <a:ext cx="194535" cy="9125712"/>
                              </a:xfrm>
                              <a:prstGeom prst="rect">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Pentágono 4"/>
                            <wps:cNvSpPr/>
                            <wps:spPr>
                              <a:xfrm>
                                <a:off x="0" y="1466850"/>
                                <a:ext cx="2194560" cy="552055"/>
                              </a:xfrm>
                              <a:prstGeom prst="homePlate">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76923C" w:themeColor="accent3" w:themeShade="BF"/>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A676F5" w:rsidRPr="000F3830" w:rsidRDefault="00A676F5">
                                      <w:pPr>
                                        <w:pStyle w:val="Sinespaciado"/>
                                        <w:jc w:val="right"/>
                                        <w:rPr>
                                          <w:color w:val="76923C" w:themeColor="accent3" w:themeShade="BF"/>
                                          <w:sz w:val="28"/>
                                          <w:szCs w:val="28"/>
                                        </w:rPr>
                                      </w:pPr>
                                      <w:r>
                                        <w:rPr>
                                          <w:color w:val="76923C" w:themeColor="accent3" w:themeShade="BF"/>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1" name="Grupo 11"/>
                            <wpg:cNvGrpSpPr/>
                            <wpg:grpSpPr>
                              <a:xfrm>
                                <a:off x="76200" y="4210050"/>
                                <a:ext cx="2057400" cy="4910328"/>
                                <a:chOff x="80645" y="4211812"/>
                                <a:chExt cx="1306273" cy="3121026"/>
                              </a:xfrm>
                            </wpg:grpSpPr>
                            <wpg:grpSp>
                              <wpg:cNvPr id="25" name="Grupo 25"/>
                              <wpg:cNvGrpSpPr>
                                <a:grpSpLocks noChangeAspect="1"/>
                              </wpg:cNvGrpSpPr>
                              <wpg:grpSpPr>
                                <a:xfrm>
                                  <a:off x="141062" y="4211812"/>
                                  <a:ext cx="1047750" cy="3121026"/>
                                  <a:chOff x="141062" y="4211812"/>
                                  <a:chExt cx="1047750" cy="3121026"/>
                                </a:xfrm>
                              </wpg:grpSpPr>
                              <wps:wsp>
                                <wps:cNvPr id="28"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7"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8"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s:wsp>
                                <wps:cNvPr id="109"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accent3">
                                      <a:lumMod val="75000"/>
                                    </a:schemeClr>
                                  </a:solidFill>
                                  <a:ln w="0">
                                    <a:solidFill>
                                      <a:schemeClr val="accent3">
                                        <a:lumMod val="75000"/>
                                      </a:schemeClr>
                                    </a:solidFill>
                                    <a:prstDash val="solid"/>
                                    <a:round/>
                                    <a:headEnd/>
                                    <a:tailEnd/>
                                  </a:ln>
                                </wps:spPr>
                                <wps:bodyPr vert="horz" wrap="square" lIns="91440" tIns="45720" rIns="91440" bIns="45720" numCol="1" anchor="t" anchorCtr="0" compatLnSpc="1">
                                  <a:prstTxWarp prst="textNoShape">
                                    <a:avLst/>
                                  </a:prstTxWarp>
                                </wps:bodyPr>
                              </wps:wsp>
                            </wpg:grpSp>
                            <wpg:grpSp>
                              <wpg:cNvPr id="111" name="Grupo 111"/>
                              <wpg:cNvGrpSpPr>
                                <a:grpSpLocks noChangeAspect="1"/>
                              </wpg:cNvGrpSpPr>
                              <wpg:grpSpPr>
                                <a:xfrm>
                                  <a:off x="80645" y="4826972"/>
                                  <a:ext cx="1306273" cy="2505863"/>
                                  <a:chOff x="80645" y="4649964"/>
                                  <a:chExt cx="874712" cy="1677988"/>
                                </a:xfrm>
                              </wpg:grpSpPr>
                              <wps:wsp>
                                <wps:cNvPr id="112"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3"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7"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0"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1"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accent3">
                                      <a:lumMod val="75000"/>
                                      <a:alpha val="20000"/>
                                    </a:schemeClr>
                                  </a:solidFill>
                                  <a:ln w="0">
                                    <a:solidFill>
                                      <a:schemeClr val="accent3">
                                        <a:lumMod val="75000"/>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id="Grupo 8" o:spid="_x0000_s1026" style="position:absolute;margin-left:0;margin-top:0;width:224.65pt;height:797.25pt;z-index:-251627520;mso-position-horizontal:left;mso-position-horizontal-relative:page;mso-position-vertical:bottom;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">
                    <v:rect id="Rectángulo 9"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" fillcolor="#76923c [2406]" strokecolor="#76923c [2406]"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" adj="18883" fillcolor="#76923c [2406]" strokecolor="#76923c [2406]" strokeweight="2pt">
                      <v:textbox inset=",0,14.4pt,0">
                        <w:txbxContent>
                          <w:sdt>
                            <w:sdtPr>
                              <w:rPr>
                                <w:color w:val="76923C" w:themeColor="accent3" w:themeShade="BF"/>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rsidR="00A676F5" w:rsidRPr="000F3830" w:rsidRDefault="00A676F5">
                                <w:pPr>
                                  <w:pStyle w:val="Sinespaciado"/>
                                  <w:jc w:val="right"/>
                                  <w:rPr>
                                    <w:color w:val="76923C" w:themeColor="accent3" w:themeShade="BF"/>
                                    <w:sz w:val="28"/>
                                    <w:szCs w:val="28"/>
                                  </w:rPr>
                                </w:pPr>
                                <w:r>
                                  <w:rPr>
                                    <w:color w:val="76923C" w:themeColor="accent3" w:themeShade="BF"/>
                                    <w:sz w:val="28"/>
                                    <w:szCs w:val="28"/>
                                  </w:rPr>
                                  <w:t xml:space="preserve">     </w:t>
                                </w:r>
                              </w:p>
                            </w:sdtContent>
                          </w:sdt>
                        </w:txbxContent>
                      </v:textbox>
                    </v:shape>
                    <v:group id="Grupo 11"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upo 2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" path="m,l39,152,84,304r38,113l122,440,76,306,39,180,6,53,,xe" fillcolor="#76923c [2406]" strokecolor="#76923c [2406]"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" path="m,l8,19,37,93r30,74l116,269r-8,l60,169,30,98,1,25,,xe" fillcolor="#76923c [2406]" strokecolor="#76923c [2406]"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" path="m,l,,1,79r2,80l12,317,23,476,39,634,58,792,83,948r24,138l135,1223r5,49l138,1262,105,1106,77,949,53,792,35,634,20,476,9,317,2,159,,79,,xe" fillcolor="#76923c [2406]" strokecolor="#76923c [2406]"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" path="m45,r,l35,66r-9,67l14,267,6,401,3,534,6,669r8,134l18,854r,-3l9,814,8,803,1,669,,534,3,401,12,267,25,132,34,66,45,xe" fillcolor="#76923c [2406]" strokecolor="#76923c [2406]"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" path="m,l10,44r11,82l34,207r19,86l75,380r25,86l120,521r21,55l152,618r2,11l140,595,115,532,93,468,67,383,47,295,28,207,12,104,,xe" fillcolor="#76923c [2406]" strokecolor="#76923c [2406]"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" path="m,l33,69r-9,l12,35,,xe" fillcolor="#76923c [2406]" strokecolor="#76923c [2406]"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" path="m,l9,37r,3l15,93,5,49,,xe" fillcolor="#76923c [2406]" strokecolor="#76923c [2406]"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" path="m394,r,l356,38,319,77r-35,40l249,160r-42,58l168,276r-37,63l98,402,69,467,45,535,26,604,14,673,7,746,6,766,,749r1,-5l7,673,21,603,40,533,65,466,94,400r33,-64l164,275r40,-60l248,158r34,-42l318,76,354,37,394,xe" fillcolor="#76923c [2406]" strokecolor="#76923c [2406]"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" path="m,l6,16r1,3l11,80r9,52l33,185r3,9l21,161,15,145,5,81,1,41,,xe" fillcolor="#76923c [2406]" strokecolor="#76923c [2406]"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" path="m,l31,65r-8,l,xe" fillcolor="#76923c [2406]" strokecolor="#76923c [2406]"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" path="m,l6,17,7,42,6,39,,23,,xe" fillcolor="#76923c [2406]" strokecolor="#76923c [2406]"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" path="m,l6,16,21,49,33,84r12,34l44,118,13,53,11,42,,xe" fillcolor="#76923c [2406]" strokecolor="#76923c [2406]" strokeweight="0">
                          <v:path arrowok="t" o:connecttype="custom" o:connectlocs="0,0;9525,25400;33338,77788;52388,133350;71438,187325;69850,187325;20638,84138;17463,66675;0,0" o:connectangles="0,0,0,0,0,0,0,0,0"/>
                        </v:shape>
                      </v:group>
                      <v:group id="Grupo 11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" path="m,l41,155,86,309r39,116l125,450,79,311,41,183,7,54,,xe" fillcolor="#76923c [2406]" strokecolor="#76923c [2406]"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" path="m,l8,20,37,96r32,74l118,275r-9,l61,174,30,100,,26,,xe" fillcolor="#76923c [2406]" strokecolor="#76923c [2406]"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" path="m,l16,72r4,49l18,112,,31,,xe" fillcolor="#1f497d [3215]" strokecolor="#1f497d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" path="m,l11,46r11,83l36,211r19,90l76,389r27,87l123,533r21,55l155,632r3,11l142,608,118,544,95,478,69,391,47,302,29,212,13,107,,xe" fillcolor="#76923c [2406]" strokecolor="#76923c [2406]"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" path="m,l33,71r-9,l11,36,,xe" fillcolor="#1f497d [3215]" strokecolor="#1f497d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" path="m,l8,37r,4l15,95,4,49,,xe" fillcolor="#1f497d [3215]" strokecolor="#1f497d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" path="m402,r,1l363,39,325,79r-35,42l255,164r-44,58l171,284r-38,62l100,411,71,478,45,546,27,617,13,689,7,761r,21l,765r1,-4l7,688,21,616,40,545,66,475,95,409r35,-66l167,281r42,-61l253,163r34,-43l324,78,362,38,402,xe" fillcolor="#76923c [2406]" strokecolor="#76923c [2406]"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" path="m,l6,15r1,3l12,80r9,54l33,188r4,8l22,162,15,146,5,81,1,40,,xe" fillcolor="#76923c [2406]" strokecolor="#76923c [2406]"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" path="m,l31,66r-7,l,xe" fillcolor="#76923c [2406]" strokecolor="#76923c [2406]"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" path="m,l7,17r,26l6,40,,25,,xe" fillcolor="#1f497d [3215]" strokecolor="#1f497d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" path="m,l7,16,22,50,33,86r13,35l45,121,14,55,11,44,,xe" fillcolor="#76923c [2406]" strokecolor="#76923c [2406]"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89984" behindDoc="0" locked="0" layoutInCell="1" allowOverlap="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42" name="Cuadro de texto 142"/>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76F5" w:rsidRDefault="00A676F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76923C" w:themeColor="accent3" w:themeShade="BF"/>
                                      <w:spacing w:val="-10"/>
                                      <w:kern w:val="28"/>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0F3830">
                                      <w:rPr>
                                        <w:rFonts w:asciiTheme="majorHAnsi" w:eastAsiaTheme="majorEastAsia" w:hAnsiTheme="majorHAnsi" w:cstheme="majorBidi"/>
                                        <w:color w:val="76923C" w:themeColor="accent3" w:themeShade="BF"/>
                                        <w:spacing w:val="-10"/>
                                        <w:kern w:val="28"/>
                                        <w:sz w:val="56"/>
                                        <w:szCs w:val="56"/>
                                      </w:rPr>
                                      <w:t>MANUAL DE PUBLICIDAD EXTERIOR VISUAL PARA EL DISTRITO CAPITAL</w:t>
                                    </w:r>
                                  </w:sdtContent>
                                </w:sdt>
                              </w:p>
                              <w:p w:rsidR="00A676F5" w:rsidRDefault="00A676F5">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42" o:spid="_x0000_s1055" type="#_x0000_t202" style="position:absolute;margin-left:0;margin-top:0;width:4in;height:84.25pt;z-index:25168998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" filled="f" stroked="f" strokeweight=".5pt">
                    <v:textbox style="mso-fit-shape-to-text:t" inset="0,0,0,0">
                      <w:txbxContent>
                        <w:p w:rsidR="00A676F5" w:rsidRDefault="00A676F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76923C" w:themeColor="accent3" w:themeShade="BF"/>
                                <w:spacing w:val="-10"/>
                                <w:kern w:val="28"/>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0F3830">
                                <w:rPr>
                                  <w:rFonts w:asciiTheme="majorHAnsi" w:eastAsiaTheme="majorEastAsia" w:hAnsiTheme="majorHAnsi" w:cstheme="majorBidi"/>
                                  <w:color w:val="76923C" w:themeColor="accent3" w:themeShade="BF"/>
                                  <w:spacing w:val="-10"/>
                                  <w:kern w:val="28"/>
                                  <w:sz w:val="56"/>
                                  <w:szCs w:val="56"/>
                                </w:rPr>
                                <w:t>MANUAL DE PUBLICIDAD EXTERIOR VISUAL PARA EL DISTRITO CAPITAL</w:t>
                              </w:r>
                            </w:sdtContent>
                          </w:sdt>
                        </w:p>
                        <w:p w:rsidR="00A676F5" w:rsidRDefault="00A676F5">
                          <w:pPr>
                            <w:spacing w:before="120"/>
                            <w:rPr>
                              <w:color w:val="404040" w:themeColor="text1" w:themeTint="BF"/>
                              <w:sz w:val="36"/>
                              <w:szCs w:val="36"/>
                            </w:rPr>
                          </w:pPr>
                          <w:sdt>
                            <w:sdtPr>
                              <w:rPr>
                                <w:color w:val="404040" w:themeColor="text1" w:themeTint="BF"/>
                                <w:sz w:val="36"/>
                                <w:szCs w:val="36"/>
                              </w:rPr>
                              <w:alias w:val="Subtítulo"/>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rsidR="000F3830" w:rsidRDefault="000F3830">
          <w:r>
            <w:br w:type="page"/>
          </w:r>
        </w:p>
      </w:sdtContent>
    </w:sdt>
    <w:sdt>
      <w:sdtPr>
        <w:rPr>
          <w:lang w:val="es-ES"/>
        </w:rPr>
        <w:id w:val="1710067878"/>
        <w:docPartObj>
          <w:docPartGallery w:val="Table of Contents"/>
          <w:docPartUnique/>
        </w:docPartObj>
      </w:sdtPr>
      <w:sdtEndPr>
        <w:rPr>
          <w:rFonts w:ascii="Century Gothic" w:eastAsiaTheme="minorHAnsi" w:hAnsi="Century Gothic" w:cstheme="minorBidi"/>
          <w:b/>
          <w:bCs/>
          <w:color w:val="000000" w:themeColor="text1"/>
          <w:sz w:val="22"/>
          <w:szCs w:val="22"/>
          <w:lang w:eastAsia="en-US"/>
        </w:rPr>
      </w:sdtEndPr>
      <w:sdtContent>
        <w:p w:rsidR="00A676F5" w:rsidRPr="00A676F5" w:rsidRDefault="00A676F5" w:rsidP="008301FB">
          <w:pPr>
            <w:pStyle w:val="TtuloTDC"/>
            <w:spacing w:line="480" w:lineRule="auto"/>
            <w:rPr>
              <w:lang w:val="es-ES"/>
            </w:rPr>
          </w:pPr>
          <w:r w:rsidRPr="00A676F5">
            <w:rPr>
              <w:color w:val="76923C" w:themeColor="accent3" w:themeShade="BF"/>
              <w:lang w:val="es-ES"/>
            </w:rPr>
            <w:t>Índice</w:t>
          </w:r>
        </w:p>
        <w:p w:rsidR="008301FB" w:rsidRPr="008301FB" w:rsidRDefault="00A676F5" w:rsidP="008301FB">
          <w:pPr>
            <w:pStyle w:val="TDC1"/>
            <w:tabs>
              <w:tab w:val="right" w:leader="dot" w:pos="8828"/>
            </w:tabs>
            <w:spacing w:line="480" w:lineRule="auto"/>
            <w:rPr>
              <w:rFonts w:ascii="Century Gothic" w:eastAsiaTheme="minorEastAsia" w:hAnsi="Century Gothic"/>
              <w:noProof/>
              <w:color w:val="000000" w:themeColor="text1"/>
              <w:lang w:eastAsia="es-CO"/>
            </w:rPr>
          </w:pPr>
          <w:r w:rsidRPr="008301FB">
            <w:rPr>
              <w:rFonts w:ascii="Century Gothic" w:hAnsi="Century Gothic"/>
              <w:color w:val="000000" w:themeColor="text1"/>
              <w:sz w:val="24"/>
              <w:szCs w:val="24"/>
            </w:rPr>
            <w:fldChar w:fldCharType="begin"/>
          </w:r>
          <w:r w:rsidRPr="008301FB">
            <w:rPr>
              <w:rFonts w:ascii="Century Gothic" w:hAnsi="Century Gothic"/>
              <w:color w:val="000000" w:themeColor="text1"/>
              <w:sz w:val="24"/>
              <w:szCs w:val="24"/>
            </w:rPr>
            <w:instrText xml:space="preserve"> TOC \o "1-3" \h \z \u </w:instrText>
          </w:r>
          <w:r w:rsidRPr="008301FB">
            <w:rPr>
              <w:rFonts w:ascii="Century Gothic" w:hAnsi="Century Gothic"/>
              <w:color w:val="000000" w:themeColor="text1"/>
              <w:sz w:val="24"/>
              <w:szCs w:val="24"/>
            </w:rPr>
            <w:fldChar w:fldCharType="separate"/>
          </w:r>
          <w:hyperlink w:anchor="_Toc498517935" w:history="1">
            <w:r w:rsidR="008301FB" w:rsidRPr="008301FB">
              <w:rPr>
                <w:rStyle w:val="Hipervnculo"/>
                <w:rFonts w:ascii="Century Gothic" w:hAnsi="Century Gothic"/>
                <w:noProof/>
                <w:color w:val="000000" w:themeColor="text1"/>
              </w:rPr>
              <w:t>PRESENTACIÓN</w:t>
            </w:r>
            <w:r w:rsidR="008301FB" w:rsidRPr="008301FB">
              <w:rPr>
                <w:rFonts w:ascii="Century Gothic" w:hAnsi="Century Gothic"/>
                <w:noProof/>
                <w:webHidden/>
                <w:color w:val="000000" w:themeColor="text1"/>
              </w:rPr>
              <w:tab/>
            </w:r>
            <w:r w:rsidR="008301FB" w:rsidRPr="008301FB">
              <w:rPr>
                <w:rFonts w:ascii="Century Gothic" w:hAnsi="Century Gothic"/>
                <w:noProof/>
                <w:webHidden/>
                <w:color w:val="000000" w:themeColor="text1"/>
              </w:rPr>
              <w:fldChar w:fldCharType="begin"/>
            </w:r>
            <w:r w:rsidR="008301FB" w:rsidRPr="008301FB">
              <w:rPr>
                <w:rFonts w:ascii="Century Gothic" w:hAnsi="Century Gothic"/>
                <w:noProof/>
                <w:webHidden/>
                <w:color w:val="000000" w:themeColor="text1"/>
              </w:rPr>
              <w:instrText xml:space="preserve"> PAGEREF _Toc498517935 \h </w:instrText>
            </w:r>
            <w:r w:rsidR="008301FB" w:rsidRPr="008301FB">
              <w:rPr>
                <w:rFonts w:ascii="Century Gothic" w:hAnsi="Century Gothic"/>
                <w:noProof/>
                <w:webHidden/>
                <w:color w:val="000000" w:themeColor="text1"/>
              </w:rPr>
            </w:r>
            <w:r w:rsidR="008301FB" w:rsidRPr="008301FB">
              <w:rPr>
                <w:rFonts w:ascii="Century Gothic" w:hAnsi="Century Gothic"/>
                <w:noProof/>
                <w:webHidden/>
                <w:color w:val="000000" w:themeColor="text1"/>
              </w:rPr>
              <w:fldChar w:fldCharType="separate"/>
            </w:r>
            <w:r w:rsidR="008301FB">
              <w:rPr>
                <w:rFonts w:ascii="Century Gothic" w:hAnsi="Century Gothic"/>
                <w:noProof/>
                <w:webHidden/>
                <w:color w:val="000000" w:themeColor="text1"/>
              </w:rPr>
              <w:t>3</w:t>
            </w:r>
            <w:r w:rsidR="008301FB"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36" w:history="1">
            <w:r w:rsidRPr="008301FB">
              <w:rPr>
                <w:rStyle w:val="Hipervnculo"/>
                <w:rFonts w:ascii="Century Gothic" w:hAnsi="Century Gothic"/>
                <w:noProof/>
                <w:color w:val="000000" w:themeColor="text1"/>
              </w:rPr>
              <w:t>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GENERALIDADES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_Toc498517936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660"/>
              <w:tab w:val="right" w:leader="dot" w:pos="8828"/>
            </w:tabs>
            <w:spacing w:line="480" w:lineRule="auto"/>
            <w:rPr>
              <w:rFonts w:ascii="Century Gothic" w:eastAsiaTheme="minorEastAsia" w:hAnsi="Century Gothic"/>
              <w:noProof/>
              <w:color w:val="000000" w:themeColor="text1"/>
              <w:lang w:eastAsia="es-CO"/>
            </w:rPr>
          </w:pPr>
          <w:hyperlink w:anchor="_Toc498517937" w:history="1">
            <w:r w:rsidRPr="008301FB">
              <w:rPr>
                <w:rStyle w:val="Hipervnculo"/>
                <w:rFonts w:ascii="Century Gothic" w:hAnsi="Century Gothic" w:cs="Arial"/>
                <w:noProof/>
                <w:color w:val="000000" w:themeColor="text1"/>
              </w:rPr>
              <w:t>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Definición: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_Toc498517937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660"/>
              <w:tab w:val="right" w:leader="dot" w:pos="8828"/>
            </w:tabs>
            <w:spacing w:line="480" w:lineRule="auto"/>
            <w:rPr>
              <w:rFonts w:ascii="Century Gothic" w:eastAsiaTheme="minorEastAsia" w:hAnsi="Century Gothic"/>
              <w:noProof/>
              <w:color w:val="000000" w:themeColor="text1"/>
              <w:lang w:eastAsia="es-CO"/>
            </w:rPr>
          </w:pPr>
          <w:hyperlink w:anchor="_Toc498517938" w:history="1">
            <w:r w:rsidRPr="008301FB">
              <w:rPr>
                <w:rStyle w:val="Hipervnculo"/>
                <w:rFonts w:ascii="Century Gothic" w:hAnsi="Century Gothic" w:cs="Arial"/>
                <w:noProof/>
                <w:color w:val="000000" w:themeColor="text1"/>
              </w:rPr>
              <w:t>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Lugares de ubicación de la Publicidad Exterior Visual:</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_Toc498517938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39" w:history="1">
            <w:r w:rsidRPr="008301FB">
              <w:rPr>
                <w:rStyle w:val="Hipervnculo"/>
                <w:rFonts w:ascii="Century Gothic" w:hAnsi="Century Gothic"/>
                <w:noProof/>
                <w:color w:val="000000" w:themeColor="text1"/>
              </w:rPr>
              <w:t>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AVISOS EN FACHADA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_Toc498517939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6</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40" w:history="1">
            <w:r w:rsidRPr="008301FB">
              <w:rPr>
                <w:rStyle w:val="Hipervnculo"/>
                <w:rFonts w:ascii="Century Gothic" w:hAnsi="Century Gothic"/>
                <w:noProof/>
                <w:color w:val="000000" w:themeColor="text1"/>
              </w:rPr>
              <w:t>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TÉCNICAS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_Toc498517940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6</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1" w:history="1">
            <w:r w:rsidRPr="008301FB">
              <w:rPr>
                <w:rStyle w:val="Hipervnculo"/>
                <w:rFonts w:ascii="Century Gothic" w:hAnsi="Century Gothic"/>
                <w:noProof/>
                <w:color w:val="000000" w:themeColor="text1"/>
              </w:rPr>
              <w:t>3.1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Número de avisos por  fachada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_Toc498517941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6</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2" w:history="1">
            <w:r w:rsidRPr="008301FB">
              <w:rPr>
                <w:rStyle w:val="Hipervnculo"/>
                <w:rFonts w:ascii="Century Gothic" w:hAnsi="Century Gothic"/>
                <w:noProof/>
                <w:color w:val="000000" w:themeColor="text1"/>
              </w:rPr>
              <w:t>3.2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Tamaño de los Avisos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_Toc498517942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7</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3" w:history="1">
            <w:r w:rsidRPr="008301FB">
              <w:rPr>
                <w:rStyle w:val="Hipervnculo"/>
                <w:rFonts w:ascii="Century Gothic" w:hAnsi="Century Gothic"/>
                <w:noProof/>
                <w:color w:val="000000" w:themeColor="text1"/>
              </w:rPr>
              <w:t>3.3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Ubicación de los avisos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_Toc498517943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8</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4" w:history="1">
            <w:r w:rsidRPr="008301FB">
              <w:rPr>
                <w:rStyle w:val="Hipervnculo"/>
                <w:rFonts w:ascii="Century Gothic" w:hAnsi="Century Gothic"/>
                <w:noProof/>
                <w:color w:val="000000" w:themeColor="text1"/>
              </w:rPr>
              <w:t>3.4</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Edificaciones en donde se desarrollan varias actividades comerciales.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_Toc498517944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13</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5" w:history="1">
            <w:r w:rsidRPr="008301FB">
              <w:rPr>
                <w:rStyle w:val="Hipervnculo"/>
                <w:rFonts w:ascii="Century Gothic" w:hAnsi="Century Gothic"/>
                <w:noProof/>
                <w:color w:val="000000" w:themeColor="text1"/>
              </w:rPr>
              <w:t>3.5</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Edificios en ejes de actividad múltiple con más de 5 pisos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_Toc498517945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13</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6" w:history="1">
            <w:r w:rsidRPr="008301FB">
              <w:rPr>
                <w:rStyle w:val="Hipervnculo"/>
                <w:rFonts w:ascii="Century Gothic" w:hAnsi="Century Gothic"/>
                <w:noProof/>
                <w:color w:val="000000" w:themeColor="text1"/>
              </w:rPr>
              <w:t>3.6</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Establecimientos de comercio que cuenten con cajeros automáticos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_Toc498517946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14</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7" w:history="1">
            <w:r w:rsidRPr="008301FB">
              <w:rPr>
                <w:rStyle w:val="Hipervnculo"/>
                <w:rFonts w:ascii="Century Gothic" w:hAnsi="Century Gothic"/>
                <w:noProof/>
                <w:color w:val="000000" w:themeColor="text1"/>
              </w:rPr>
              <w:t>3.7</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shd w:val="clear" w:color="auto" w:fill="FFFFFF"/>
              </w:rPr>
              <w:t>Prohibiciones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_Toc498517947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16</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48" w:history="1">
            <w:r w:rsidRPr="008301FB">
              <w:rPr>
                <w:rStyle w:val="Hipervnculo"/>
                <w:rFonts w:ascii="Century Gothic" w:hAnsi="Century Gothic"/>
                <w:noProof/>
                <w:color w:val="000000" w:themeColor="text1"/>
              </w:rPr>
              <w:t>4</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AVISOS SEPARADOS DE FACHADA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_Toc498517948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20</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49" w:history="1">
            <w:r w:rsidRPr="008301FB">
              <w:rPr>
                <w:rStyle w:val="Hipervnculo"/>
                <w:rFonts w:ascii="Century Gothic" w:hAnsi="Century Gothic"/>
                <w:noProof/>
                <w:color w:val="000000" w:themeColor="text1"/>
              </w:rPr>
              <w:t>4.1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TÉCNICAS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_Toc498517949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20</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50" w:history="1">
            <w:r w:rsidRPr="008301FB">
              <w:rPr>
                <w:rStyle w:val="Hipervnculo"/>
                <w:rFonts w:ascii="Century Gothic" w:hAnsi="Century Gothic"/>
                <w:noProof/>
                <w:color w:val="000000" w:themeColor="text1"/>
              </w:rPr>
              <w:t>4.2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PROHIBICIONES PARA LA INSTALACIÓN DE AVISOS SEPARADOS DE FACHADA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_Toc498517950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21</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51" w:history="1">
            <w:r w:rsidRPr="008301FB">
              <w:rPr>
                <w:rStyle w:val="Hipervnculo"/>
                <w:rFonts w:ascii="Century Gothic" w:hAnsi="Century Gothic"/>
                <w:noProof/>
                <w:color w:val="000000" w:themeColor="text1"/>
              </w:rPr>
              <w:t>4.3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TAMAÑO DE LOS AVISOS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_Toc498517951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21</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52" w:history="1">
            <w:r w:rsidRPr="008301FB">
              <w:rPr>
                <w:rStyle w:val="Hipervnculo"/>
                <w:rFonts w:ascii="Century Gothic" w:hAnsi="Century Gothic"/>
                <w:noProof/>
                <w:color w:val="000000" w:themeColor="text1"/>
              </w:rPr>
              <w:t>5</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PENDONES Y PASACALLES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_Toc498517952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23</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53" w:history="1">
            <w:r w:rsidRPr="008301FB">
              <w:rPr>
                <w:rStyle w:val="Hipervnculo"/>
                <w:rFonts w:ascii="Century Gothic" w:hAnsi="Century Gothic"/>
                <w:noProof/>
                <w:color w:val="000000" w:themeColor="text1"/>
              </w:rPr>
              <w:t>5.1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PENDONDES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_Toc498517953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23</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4" w:history="1">
            <w:r w:rsidRPr="008301FB">
              <w:rPr>
                <w:rStyle w:val="Hipervnculo"/>
                <w:rFonts w:ascii="Century Gothic" w:hAnsi="Century Gothic"/>
                <w:noProof/>
                <w:color w:val="000000" w:themeColor="text1"/>
              </w:rPr>
              <w:t>5.1.1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_Toc498517954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23</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5" w:history="1">
            <w:r w:rsidRPr="008301FB">
              <w:rPr>
                <w:rStyle w:val="Hipervnculo"/>
                <w:rFonts w:ascii="Century Gothic" w:hAnsi="Century Gothic"/>
                <w:noProof/>
                <w:color w:val="000000" w:themeColor="text1"/>
              </w:rPr>
              <w:t>5.1.2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Condiciones de ubicación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_Toc498517955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26</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6" w:history="1">
            <w:r w:rsidRPr="008301FB">
              <w:rPr>
                <w:rStyle w:val="Hipervnculo"/>
                <w:rFonts w:ascii="Century Gothic" w:hAnsi="Century Gothic"/>
                <w:noProof/>
                <w:color w:val="000000" w:themeColor="text1"/>
              </w:rPr>
              <w:t>5.1.3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Prohibiciones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_Toc498517956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27</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57" w:history="1">
            <w:r w:rsidRPr="008301FB">
              <w:rPr>
                <w:rStyle w:val="Hipervnculo"/>
                <w:rFonts w:ascii="Century Gothic" w:hAnsi="Century Gothic"/>
                <w:noProof/>
                <w:color w:val="000000" w:themeColor="text1"/>
              </w:rPr>
              <w:t>5.2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PASACALLES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_Toc498517957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27</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8" w:history="1">
            <w:r w:rsidRPr="008301FB">
              <w:rPr>
                <w:rStyle w:val="Hipervnculo"/>
                <w:rFonts w:ascii="Century Gothic" w:hAnsi="Century Gothic"/>
                <w:noProof/>
                <w:color w:val="000000" w:themeColor="text1"/>
              </w:rPr>
              <w:t>5.2.1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técnicas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_Toc498517958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27</w:t>
            </w:r>
            <w:r w:rsidRPr="008301FB">
              <w:rPr>
                <w:rFonts w:ascii="Century Gothic" w:hAnsi="Century Gothic"/>
                <w:noProof/>
                <w:webHidden/>
                <w:color w:val="000000" w:themeColor="text1"/>
              </w:rPr>
              <w:fldChar w:fldCharType="end"/>
            </w:r>
          </w:hyperlink>
        </w:p>
        <w:p w:rsidR="008301FB" w:rsidRPr="008301FB" w:rsidRDefault="008301FB" w:rsidP="008301FB">
          <w:pPr>
            <w:pStyle w:val="TDC3"/>
            <w:tabs>
              <w:tab w:val="left" w:pos="1320"/>
              <w:tab w:val="right" w:leader="dot" w:pos="8828"/>
            </w:tabs>
            <w:spacing w:line="480" w:lineRule="auto"/>
            <w:rPr>
              <w:rFonts w:ascii="Century Gothic" w:eastAsiaTheme="minorEastAsia" w:hAnsi="Century Gothic"/>
              <w:noProof/>
              <w:color w:val="000000" w:themeColor="text1"/>
              <w:lang w:eastAsia="es-CO"/>
            </w:rPr>
          </w:pPr>
          <w:hyperlink w:anchor="_Toc498517959" w:history="1">
            <w:r w:rsidRPr="008301FB">
              <w:rPr>
                <w:rStyle w:val="Hipervnculo"/>
                <w:rFonts w:ascii="Century Gothic" w:hAnsi="Century Gothic"/>
                <w:noProof/>
                <w:color w:val="000000" w:themeColor="text1"/>
              </w:rPr>
              <w:t>5.2.2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Condiciones de ubicación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_Toc498517959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31</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60" w:history="1">
            <w:r w:rsidRPr="008301FB">
              <w:rPr>
                <w:rStyle w:val="Hipervnculo"/>
                <w:rFonts w:ascii="Century Gothic" w:hAnsi="Century Gothic"/>
                <w:noProof/>
                <w:color w:val="000000" w:themeColor="text1"/>
              </w:rPr>
              <w:t>6</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PUBLICIDAD EN VEHÍCULOS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_Toc498517960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32</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1" w:history="1">
            <w:r w:rsidRPr="008301FB">
              <w:rPr>
                <w:rStyle w:val="Hipervnculo"/>
                <w:rFonts w:ascii="Century Gothic" w:hAnsi="Century Gothic"/>
                <w:noProof/>
                <w:color w:val="000000" w:themeColor="text1"/>
              </w:rPr>
              <w:t>6.1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CARACTERÍSTICAS TÉCNICAS DE INSTALACIÓN</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_Toc498517961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32</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2" w:history="1">
            <w:r w:rsidRPr="008301FB">
              <w:rPr>
                <w:rStyle w:val="Hipervnculo"/>
                <w:rFonts w:ascii="Century Gothic" w:hAnsi="Century Gothic"/>
                <w:noProof/>
                <w:color w:val="000000" w:themeColor="text1"/>
              </w:rPr>
              <w:t>6.2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shd w:val="clear" w:color="auto" w:fill="FFFFFF"/>
              </w:rPr>
              <w:t>ÁREA PERMITIDA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_Toc498517962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36</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3" w:history="1">
            <w:r w:rsidRPr="008301FB">
              <w:rPr>
                <w:rStyle w:val="Hipervnculo"/>
                <w:rFonts w:ascii="Century Gothic" w:hAnsi="Century Gothic"/>
                <w:noProof/>
                <w:color w:val="000000" w:themeColor="text1"/>
              </w:rPr>
              <w:t>6.3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shd w:val="clear" w:color="auto" w:fill="FFFFFF"/>
              </w:rPr>
              <w:t>PROHIBICIONES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_Toc498517963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36</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64" w:history="1">
            <w:r w:rsidRPr="008301FB">
              <w:rPr>
                <w:rStyle w:val="Hipervnculo"/>
                <w:rFonts w:ascii="Century Gothic" w:hAnsi="Century Gothic"/>
                <w:noProof/>
                <w:color w:val="000000" w:themeColor="text1"/>
              </w:rPr>
              <w:t>7</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MURALES ARTÍSTICOS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_Toc498517964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38</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65" w:history="1">
            <w:r w:rsidRPr="008301FB">
              <w:rPr>
                <w:rStyle w:val="Hipervnculo"/>
                <w:rFonts w:ascii="Century Gothic" w:hAnsi="Century Gothic"/>
                <w:noProof/>
                <w:color w:val="000000" w:themeColor="text1"/>
              </w:rPr>
              <w:t>8</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OTRAS FORMAS DE PUBLICIDAD</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_Toc498517965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40</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6" w:history="1">
            <w:r w:rsidRPr="008301FB">
              <w:rPr>
                <w:rStyle w:val="Hipervnculo"/>
                <w:rFonts w:ascii="Century Gothic" w:hAnsi="Century Gothic"/>
                <w:noProof/>
                <w:color w:val="000000" w:themeColor="text1"/>
              </w:rPr>
              <w:t>8.1</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Publicidad aérea: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_Toc498517966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40</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7" w:history="1">
            <w:r w:rsidRPr="008301FB">
              <w:rPr>
                <w:rStyle w:val="Hipervnculo"/>
                <w:rFonts w:ascii="Century Gothic" w:hAnsi="Century Gothic"/>
                <w:noProof/>
                <w:color w:val="000000" w:themeColor="text1"/>
              </w:rPr>
              <w:t>8.2</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Globos anclados, elementos inflables, maniquíes, colombinas o similares: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_Toc498517967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41</w:t>
            </w:r>
            <w:r w:rsidRPr="008301FB">
              <w:rPr>
                <w:rFonts w:ascii="Century Gothic" w:hAnsi="Century Gothic"/>
                <w:noProof/>
                <w:webHidden/>
                <w:color w:val="000000" w:themeColor="text1"/>
              </w:rPr>
              <w:fldChar w:fldCharType="end"/>
            </w:r>
          </w:hyperlink>
        </w:p>
        <w:p w:rsidR="008301FB" w:rsidRPr="008301FB" w:rsidRDefault="008301FB" w:rsidP="008301FB">
          <w:pPr>
            <w:pStyle w:val="TDC2"/>
            <w:tabs>
              <w:tab w:val="left" w:pos="880"/>
              <w:tab w:val="right" w:leader="dot" w:pos="8828"/>
            </w:tabs>
            <w:spacing w:line="480" w:lineRule="auto"/>
            <w:rPr>
              <w:rFonts w:ascii="Century Gothic" w:eastAsiaTheme="minorEastAsia" w:hAnsi="Century Gothic"/>
              <w:noProof/>
              <w:color w:val="000000" w:themeColor="text1"/>
              <w:lang w:eastAsia="es-CO"/>
            </w:rPr>
          </w:pPr>
          <w:hyperlink w:anchor="_Toc498517968" w:history="1">
            <w:r w:rsidRPr="008301FB">
              <w:rPr>
                <w:rStyle w:val="Hipervnculo"/>
                <w:rFonts w:ascii="Century Gothic" w:hAnsi="Century Gothic"/>
                <w:noProof/>
                <w:color w:val="000000" w:themeColor="text1"/>
              </w:rPr>
              <w:t>8.3</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No está permitido colocar las anteriores formas de publicidad exterior en los siguientes sitios:</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_Toc498517968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42</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440"/>
              <w:tab w:val="right" w:leader="dot" w:pos="8828"/>
            </w:tabs>
            <w:spacing w:line="480" w:lineRule="auto"/>
            <w:rPr>
              <w:rFonts w:ascii="Century Gothic" w:eastAsiaTheme="minorEastAsia" w:hAnsi="Century Gothic"/>
              <w:noProof/>
              <w:color w:val="000000" w:themeColor="text1"/>
              <w:lang w:eastAsia="es-CO"/>
            </w:rPr>
          </w:pPr>
          <w:hyperlink w:anchor="_Toc498517969" w:history="1">
            <w:r w:rsidRPr="008301FB">
              <w:rPr>
                <w:rStyle w:val="Hipervnculo"/>
                <w:rFonts w:ascii="Century Gothic" w:hAnsi="Century Gothic"/>
                <w:noProof/>
                <w:color w:val="000000" w:themeColor="text1"/>
              </w:rPr>
              <w:t>9</w:t>
            </w:r>
            <w:r w:rsidRPr="008301FB">
              <w:rPr>
                <w:rFonts w:ascii="Century Gothic" w:eastAsiaTheme="minorEastAsia" w:hAnsi="Century Gothic"/>
                <w:noProof/>
                <w:color w:val="000000" w:themeColor="text1"/>
                <w:lang w:eastAsia="es-CO"/>
              </w:rPr>
              <w:tab/>
            </w:r>
            <w:r w:rsidRPr="008301FB">
              <w:rPr>
                <w:rStyle w:val="Hipervnculo"/>
                <w:rFonts w:ascii="Century Gothic" w:hAnsi="Century Gothic"/>
                <w:noProof/>
                <w:color w:val="000000" w:themeColor="text1"/>
              </w:rPr>
              <w:t>PROCEDIMIENTO DE REGISTRO DE PEV</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_Toc498517969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44</w:t>
            </w:r>
            <w:r w:rsidRPr="008301FB">
              <w:rPr>
                <w:rFonts w:ascii="Century Gothic" w:hAnsi="Century Gothic"/>
                <w:noProof/>
                <w:webHidden/>
                <w:color w:val="000000" w:themeColor="text1"/>
              </w:rPr>
              <w:fldChar w:fldCharType="end"/>
            </w:r>
          </w:hyperlink>
        </w:p>
        <w:p w:rsidR="008301FB" w:rsidRPr="008301FB" w:rsidRDefault="008301FB" w:rsidP="008301FB">
          <w:pPr>
            <w:pStyle w:val="TDC1"/>
            <w:tabs>
              <w:tab w:val="left" w:pos="660"/>
              <w:tab w:val="right" w:leader="dot" w:pos="8828"/>
            </w:tabs>
            <w:spacing w:line="480" w:lineRule="auto"/>
            <w:rPr>
              <w:rFonts w:ascii="Century Gothic" w:eastAsiaTheme="minorEastAsia" w:hAnsi="Century Gothic"/>
              <w:noProof/>
              <w:color w:val="000000" w:themeColor="text1"/>
              <w:lang w:eastAsia="es-CO"/>
            </w:rPr>
          </w:pPr>
          <w:hyperlink w:anchor="_Toc498517970" w:history="1">
            <w:r w:rsidRPr="008301FB">
              <w:rPr>
                <w:rStyle w:val="Hipervnculo"/>
                <w:rFonts w:ascii="Century Gothic" w:eastAsia="MS Mincho" w:hAnsi="Century Gothic"/>
                <w:noProof/>
                <w:color w:val="000000" w:themeColor="text1"/>
              </w:rPr>
              <w:t>10</w:t>
            </w:r>
            <w:r w:rsidRPr="008301FB">
              <w:rPr>
                <w:rFonts w:ascii="Century Gothic" w:eastAsiaTheme="minorEastAsia" w:hAnsi="Century Gothic"/>
                <w:noProof/>
                <w:color w:val="000000" w:themeColor="text1"/>
                <w:lang w:eastAsia="es-CO"/>
              </w:rPr>
              <w:tab/>
            </w:r>
            <w:r w:rsidRPr="008301FB">
              <w:rPr>
                <w:rStyle w:val="Hipervnculo"/>
                <w:rFonts w:ascii="Century Gothic" w:eastAsia="MS Mincho" w:hAnsi="Century Gothic"/>
                <w:noProof/>
                <w:color w:val="000000" w:themeColor="text1"/>
              </w:rPr>
              <w:t>Terminología.</w:t>
            </w:r>
            <w:r w:rsidRPr="008301FB">
              <w:rPr>
                <w:rFonts w:ascii="Century Gothic" w:hAnsi="Century Gothic"/>
                <w:noProof/>
                <w:webHidden/>
                <w:color w:val="000000" w:themeColor="text1"/>
              </w:rPr>
              <w:tab/>
            </w:r>
            <w:r w:rsidRPr="008301FB">
              <w:rPr>
                <w:rFonts w:ascii="Century Gothic" w:hAnsi="Century Gothic"/>
                <w:noProof/>
                <w:webHidden/>
                <w:color w:val="000000" w:themeColor="text1"/>
              </w:rPr>
              <w:fldChar w:fldCharType="begin"/>
            </w:r>
            <w:r w:rsidRPr="008301FB">
              <w:rPr>
                <w:rFonts w:ascii="Century Gothic" w:hAnsi="Century Gothic"/>
                <w:noProof/>
                <w:webHidden/>
                <w:color w:val="000000" w:themeColor="text1"/>
              </w:rPr>
              <w:instrText xml:space="preserve"> PAGEREF _Toc498517970 \h </w:instrText>
            </w:r>
            <w:r w:rsidRPr="008301FB">
              <w:rPr>
                <w:rFonts w:ascii="Century Gothic" w:hAnsi="Century Gothic"/>
                <w:noProof/>
                <w:webHidden/>
                <w:color w:val="000000" w:themeColor="text1"/>
              </w:rPr>
            </w:r>
            <w:r w:rsidRPr="008301FB">
              <w:rPr>
                <w:rFonts w:ascii="Century Gothic" w:hAnsi="Century Gothic"/>
                <w:noProof/>
                <w:webHidden/>
                <w:color w:val="000000" w:themeColor="text1"/>
              </w:rPr>
              <w:fldChar w:fldCharType="separate"/>
            </w:r>
            <w:r>
              <w:rPr>
                <w:rFonts w:ascii="Century Gothic" w:hAnsi="Century Gothic"/>
                <w:noProof/>
                <w:webHidden/>
                <w:color w:val="000000" w:themeColor="text1"/>
              </w:rPr>
              <w:t>50</w:t>
            </w:r>
            <w:r w:rsidRPr="008301FB">
              <w:rPr>
                <w:rFonts w:ascii="Century Gothic" w:hAnsi="Century Gothic"/>
                <w:noProof/>
                <w:webHidden/>
                <w:color w:val="000000" w:themeColor="text1"/>
              </w:rPr>
              <w:fldChar w:fldCharType="end"/>
            </w:r>
          </w:hyperlink>
        </w:p>
        <w:p w:rsidR="00A676F5" w:rsidRPr="008301FB" w:rsidRDefault="00A676F5" w:rsidP="008301FB">
          <w:pPr>
            <w:spacing w:line="480" w:lineRule="auto"/>
            <w:rPr>
              <w:rFonts w:ascii="Century Gothic" w:hAnsi="Century Gothic"/>
              <w:color w:val="000000" w:themeColor="text1"/>
            </w:rPr>
          </w:pPr>
          <w:r w:rsidRPr="008301FB">
            <w:rPr>
              <w:rFonts w:ascii="Century Gothic" w:hAnsi="Century Gothic"/>
              <w:b/>
              <w:bCs/>
              <w:color w:val="000000" w:themeColor="text1"/>
              <w:sz w:val="24"/>
              <w:szCs w:val="24"/>
              <w:lang w:val="es-ES"/>
            </w:rPr>
            <w:fldChar w:fldCharType="end"/>
          </w:r>
        </w:p>
      </w:sdtContent>
    </w:sdt>
    <w:p w:rsidR="00830AEF" w:rsidRDefault="00830AEF" w:rsidP="00A676F5">
      <w:pPr>
        <w:tabs>
          <w:tab w:val="left" w:pos="2625"/>
        </w:tabs>
        <w:jc w:val="both"/>
        <w:rPr>
          <w:b/>
          <w:sz w:val="34"/>
          <w:szCs w:val="34"/>
        </w:rPr>
      </w:pPr>
    </w:p>
    <w:p w:rsidR="00012D2B" w:rsidRPr="006879FD" w:rsidRDefault="00012D2B" w:rsidP="00A33572">
      <w:pPr>
        <w:pStyle w:val="Ttulo1"/>
        <w:numPr>
          <w:ilvl w:val="0"/>
          <w:numId w:val="0"/>
        </w:numPr>
        <w:ind w:left="432" w:hanging="432"/>
        <w:rPr>
          <w:color w:val="76923C" w:themeColor="accent3" w:themeShade="BF"/>
        </w:rPr>
      </w:pPr>
      <w:bookmarkStart w:id="0" w:name="_Toc498517935"/>
      <w:r w:rsidRPr="006879FD">
        <w:rPr>
          <w:color w:val="76923C" w:themeColor="accent3" w:themeShade="BF"/>
        </w:rPr>
        <w:t>PRESENTACIÓN</w:t>
      </w:r>
      <w:bookmarkEnd w:id="0"/>
      <w:r w:rsidRPr="006879FD">
        <w:rPr>
          <w:color w:val="76923C" w:themeColor="accent3" w:themeShade="BF"/>
        </w:rPr>
        <w:t xml:space="preserve"> </w:t>
      </w:r>
    </w:p>
    <w:p w:rsidR="007B0B42" w:rsidRDefault="007B0B42" w:rsidP="007B0B42">
      <w:pPr>
        <w:ind w:left="708"/>
        <w:jc w:val="both"/>
        <w:rPr>
          <w:rFonts w:ascii="Century Gothic" w:hAnsi="Century Gothic"/>
          <w:sz w:val="24"/>
          <w:szCs w:val="24"/>
        </w:rPr>
      </w:pPr>
    </w:p>
    <w:p w:rsidR="007B0B42" w:rsidRDefault="007B0B42" w:rsidP="00606812">
      <w:pPr>
        <w:spacing w:after="0"/>
        <w:jc w:val="both"/>
        <w:rPr>
          <w:rFonts w:ascii="Century Gothic" w:hAnsi="Century Gothic"/>
          <w:sz w:val="24"/>
          <w:szCs w:val="24"/>
        </w:rPr>
      </w:pPr>
      <w:r>
        <w:rPr>
          <w:rFonts w:ascii="Century Gothic" w:hAnsi="Century Gothic"/>
          <w:sz w:val="24"/>
          <w:szCs w:val="24"/>
        </w:rPr>
        <w:t xml:space="preserve">        El Manual de Publicidad Exterior Visual para el Distrito Capital, tiene como objetivo presentar los lineamientos establecidos por la normativa ambiental a los elementos de publicidad exterior visual tanto lo referente a las condiciones técnicas de instalación de los mismos, como el proceso de registro</w:t>
      </w:r>
      <w:r w:rsidR="00BC3546">
        <w:rPr>
          <w:rFonts w:ascii="Century Gothic" w:hAnsi="Century Gothic"/>
          <w:sz w:val="24"/>
          <w:szCs w:val="24"/>
        </w:rPr>
        <w:t xml:space="preserve"> de estos elementos ante la autoridad ambiental competente. </w:t>
      </w:r>
    </w:p>
    <w:p w:rsidR="00606812" w:rsidRDefault="00606812" w:rsidP="00606812">
      <w:pPr>
        <w:spacing w:after="0"/>
        <w:jc w:val="both"/>
        <w:rPr>
          <w:rFonts w:ascii="Century Gothic" w:hAnsi="Century Gothic"/>
          <w:sz w:val="24"/>
          <w:szCs w:val="24"/>
        </w:rPr>
      </w:pPr>
    </w:p>
    <w:p w:rsidR="00D708A1" w:rsidRDefault="00606812" w:rsidP="00606812">
      <w:pPr>
        <w:spacing w:after="0"/>
        <w:jc w:val="both"/>
        <w:rPr>
          <w:rFonts w:ascii="Century Gothic" w:hAnsi="Century Gothic"/>
          <w:sz w:val="24"/>
          <w:szCs w:val="24"/>
        </w:rPr>
      </w:pPr>
      <w:r>
        <w:rPr>
          <w:rFonts w:ascii="Century Gothic" w:hAnsi="Century Gothic"/>
          <w:sz w:val="24"/>
          <w:szCs w:val="24"/>
        </w:rPr>
        <w:t xml:space="preserve">     La Secretaría Distrital de Ambiente como Autoridad Ambiental </w:t>
      </w:r>
      <w:r w:rsidR="00474202">
        <w:rPr>
          <w:rFonts w:ascii="Century Gothic" w:hAnsi="Century Gothic"/>
          <w:sz w:val="24"/>
          <w:szCs w:val="24"/>
        </w:rPr>
        <w:t>d</w:t>
      </w:r>
      <w:r>
        <w:rPr>
          <w:rFonts w:ascii="Century Gothic" w:hAnsi="Century Gothic"/>
          <w:sz w:val="24"/>
          <w:szCs w:val="24"/>
        </w:rPr>
        <w:t>el Distrito Capital, busca determinar las condiciones técnicas de ubicación de la Publicidad indicando a su vez las prohibicion</w:t>
      </w:r>
      <w:r w:rsidR="00B647DC">
        <w:rPr>
          <w:rFonts w:ascii="Century Gothic" w:hAnsi="Century Gothic"/>
          <w:sz w:val="24"/>
          <w:szCs w:val="24"/>
        </w:rPr>
        <w:t>es de instalación de estos elementos</w:t>
      </w:r>
      <w:r w:rsidR="003079AD">
        <w:rPr>
          <w:rFonts w:ascii="Century Gothic" w:hAnsi="Century Gothic"/>
          <w:sz w:val="24"/>
          <w:szCs w:val="24"/>
        </w:rPr>
        <w:t xml:space="preserve">, al igual que las </w:t>
      </w:r>
      <w:r w:rsidR="00474202">
        <w:rPr>
          <w:rFonts w:ascii="Century Gothic" w:hAnsi="Century Gothic"/>
          <w:sz w:val="24"/>
          <w:szCs w:val="24"/>
        </w:rPr>
        <w:t xml:space="preserve">responsabilidades que recaen sobre los propietarios y anunciantes. </w:t>
      </w:r>
    </w:p>
    <w:p w:rsidR="00D708A1" w:rsidRDefault="00D708A1" w:rsidP="00606812">
      <w:pPr>
        <w:spacing w:after="0"/>
        <w:jc w:val="both"/>
        <w:rPr>
          <w:rFonts w:ascii="Century Gothic" w:hAnsi="Century Gothic"/>
          <w:sz w:val="24"/>
          <w:szCs w:val="24"/>
        </w:rPr>
      </w:pPr>
    </w:p>
    <w:p w:rsidR="00606812" w:rsidRDefault="00D708A1" w:rsidP="00606812">
      <w:pPr>
        <w:spacing w:after="0"/>
        <w:jc w:val="both"/>
        <w:rPr>
          <w:rFonts w:ascii="Century Gothic" w:hAnsi="Century Gothic"/>
          <w:sz w:val="24"/>
          <w:szCs w:val="24"/>
        </w:rPr>
      </w:pPr>
      <w:r>
        <w:rPr>
          <w:rFonts w:ascii="Century Gothic" w:hAnsi="Century Gothic"/>
          <w:sz w:val="24"/>
          <w:szCs w:val="24"/>
        </w:rPr>
        <w:t xml:space="preserve">     Por otro lado, la publicación y promoción de este manual tiene un enfoque generalizado a corto, mediano y largo plazo mediante el cual se busca crear conciencia ciudadana sobre la contaminación visual y la importancia de la armonía del paisaje</w:t>
      </w:r>
      <w:r w:rsidR="00B451E1">
        <w:rPr>
          <w:rFonts w:ascii="Century Gothic" w:hAnsi="Century Gothic"/>
          <w:sz w:val="24"/>
          <w:szCs w:val="24"/>
        </w:rPr>
        <w:t xml:space="preserve"> urbano, promoviendo de esta manera una cultura que permita que el Distrito Capital sea reconocido po</w:t>
      </w:r>
      <w:r w:rsidR="005F41A9">
        <w:rPr>
          <w:rFonts w:ascii="Century Gothic" w:hAnsi="Century Gothic"/>
          <w:sz w:val="24"/>
          <w:szCs w:val="24"/>
        </w:rPr>
        <w:t>r su ordenamiento y belleza, y demostrar que de la mano con los elementos publicitarios existe una relación mutualista en la cual se  puede enriquecer el paisaje y publicitar a los comerciantes</w:t>
      </w:r>
      <w:r w:rsidR="000B4AB5">
        <w:rPr>
          <w:rFonts w:ascii="Century Gothic" w:hAnsi="Century Gothic"/>
          <w:sz w:val="24"/>
          <w:szCs w:val="24"/>
        </w:rPr>
        <w:t xml:space="preserve"> al mismo tiempo</w:t>
      </w:r>
      <w:r w:rsidR="005F41A9">
        <w:rPr>
          <w:rFonts w:ascii="Century Gothic" w:hAnsi="Century Gothic"/>
          <w:sz w:val="24"/>
          <w:szCs w:val="24"/>
        </w:rPr>
        <w:t xml:space="preserve">.   </w:t>
      </w:r>
      <w:r w:rsidR="00B451E1">
        <w:rPr>
          <w:rFonts w:ascii="Century Gothic" w:hAnsi="Century Gothic"/>
          <w:sz w:val="24"/>
          <w:szCs w:val="24"/>
        </w:rPr>
        <w:t xml:space="preserve"> </w:t>
      </w:r>
      <w:r>
        <w:rPr>
          <w:rFonts w:ascii="Century Gothic" w:hAnsi="Century Gothic"/>
          <w:sz w:val="24"/>
          <w:szCs w:val="24"/>
        </w:rPr>
        <w:t xml:space="preserve">   </w:t>
      </w:r>
      <w:r w:rsidR="00474202">
        <w:rPr>
          <w:rFonts w:ascii="Century Gothic" w:hAnsi="Century Gothic"/>
          <w:sz w:val="24"/>
          <w:szCs w:val="24"/>
        </w:rPr>
        <w:t xml:space="preserve"> </w:t>
      </w:r>
      <w:r w:rsidR="003079AD">
        <w:rPr>
          <w:rFonts w:ascii="Century Gothic" w:hAnsi="Century Gothic"/>
          <w:sz w:val="24"/>
          <w:szCs w:val="24"/>
        </w:rPr>
        <w:t xml:space="preserve"> </w:t>
      </w:r>
      <w:r w:rsidR="00606812">
        <w:rPr>
          <w:rFonts w:ascii="Century Gothic" w:hAnsi="Century Gothic"/>
          <w:sz w:val="24"/>
          <w:szCs w:val="24"/>
        </w:rPr>
        <w:t xml:space="preserve">  </w:t>
      </w:r>
    </w:p>
    <w:p w:rsidR="0094559A" w:rsidRDefault="0094559A" w:rsidP="00606812">
      <w:pPr>
        <w:spacing w:after="0"/>
        <w:jc w:val="both"/>
        <w:rPr>
          <w:rFonts w:ascii="Century Gothic" w:hAnsi="Century Gothic"/>
          <w:sz w:val="24"/>
          <w:szCs w:val="24"/>
        </w:rPr>
      </w:pPr>
    </w:p>
    <w:p w:rsidR="0094559A" w:rsidRDefault="0094559A" w:rsidP="00606812">
      <w:pPr>
        <w:spacing w:after="0"/>
        <w:jc w:val="both"/>
        <w:rPr>
          <w:rFonts w:ascii="Century Gothic" w:hAnsi="Century Gothic"/>
          <w:sz w:val="24"/>
          <w:szCs w:val="24"/>
        </w:rPr>
      </w:pPr>
    </w:p>
    <w:p w:rsidR="00675977" w:rsidRDefault="0094559A" w:rsidP="00606812">
      <w:pPr>
        <w:spacing w:after="0"/>
        <w:jc w:val="both"/>
        <w:rPr>
          <w:rFonts w:ascii="Century Gothic" w:hAnsi="Century Gothic"/>
          <w:sz w:val="24"/>
          <w:szCs w:val="24"/>
        </w:rPr>
      </w:pPr>
      <w:r>
        <w:rPr>
          <w:rFonts w:ascii="Century Gothic" w:hAnsi="Century Gothic"/>
          <w:sz w:val="24"/>
          <w:szCs w:val="24"/>
        </w:rPr>
        <w:t xml:space="preserve">    Este manual entonces es considerado como una herramienta de consulta permanente para la ciudadanía, en tanto proporciona la información necesaria que le permiten al ciudada</w:t>
      </w:r>
      <w:r w:rsidRPr="0094559A">
        <w:rPr>
          <w:rFonts w:ascii="Century Gothic" w:hAnsi="Century Gothic"/>
          <w:sz w:val="24"/>
          <w:szCs w:val="24"/>
        </w:rPr>
        <w:t>n</w:t>
      </w:r>
      <w:r>
        <w:rPr>
          <w:rFonts w:ascii="Century Gothic" w:hAnsi="Century Gothic"/>
          <w:sz w:val="24"/>
          <w:szCs w:val="24"/>
        </w:rPr>
        <w:t xml:space="preserve">o que quiera publicitarse   </w:t>
      </w:r>
      <w:r w:rsidR="00614333">
        <w:rPr>
          <w:rFonts w:ascii="Century Gothic" w:hAnsi="Century Gothic"/>
          <w:sz w:val="24"/>
          <w:szCs w:val="24"/>
        </w:rPr>
        <w:t>trabajar integralmente con el medio ambiente en lo que respecta a la publicidad exterior visual, aclarando adicionalmente la actuación administrativa para realizar el registro de dicha publicidad ante la Secretaría Distrital</w:t>
      </w:r>
      <w:r w:rsidR="00675977">
        <w:rPr>
          <w:rFonts w:ascii="Century Gothic" w:hAnsi="Century Gothic"/>
          <w:sz w:val="24"/>
          <w:szCs w:val="24"/>
        </w:rPr>
        <w:t xml:space="preserve"> de Ambiente.</w:t>
      </w:r>
    </w:p>
    <w:p w:rsidR="00675977" w:rsidRDefault="00675977" w:rsidP="00606812">
      <w:pPr>
        <w:spacing w:after="0"/>
        <w:jc w:val="both"/>
        <w:rPr>
          <w:rFonts w:ascii="Century Gothic" w:hAnsi="Century Gothic"/>
          <w:sz w:val="24"/>
          <w:szCs w:val="24"/>
        </w:rPr>
      </w:pPr>
    </w:p>
    <w:p w:rsidR="00C124DD" w:rsidRDefault="00C124DD">
      <w:pPr>
        <w:rPr>
          <w:rFonts w:ascii="Century Gothic" w:hAnsi="Century Gothic"/>
          <w:b/>
          <w:sz w:val="30"/>
          <w:szCs w:val="30"/>
        </w:rPr>
      </w:pPr>
      <w:r>
        <w:rPr>
          <w:rFonts w:ascii="Century Gothic" w:hAnsi="Century Gothic"/>
          <w:b/>
          <w:sz w:val="30"/>
          <w:szCs w:val="30"/>
        </w:rPr>
        <w:br w:type="page"/>
      </w:r>
    </w:p>
    <w:p w:rsidR="00675977" w:rsidRPr="0072740D" w:rsidRDefault="00675977" w:rsidP="00606812">
      <w:pPr>
        <w:spacing w:after="0"/>
        <w:jc w:val="both"/>
        <w:rPr>
          <w:rFonts w:ascii="Century Gothic" w:hAnsi="Century Gothic"/>
          <w:b/>
          <w:sz w:val="30"/>
          <w:szCs w:val="30"/>
        </w:rPr>
      </w:pPr>
    </w:p>
    <w:p w:rsidR="0072740D" w:rsidRDefault="0072740D" w:rsidP="00606812">
      <w:pPr>
        <w:spacing w:after="0"/>
        <w:jc w:val="both"/>
        <w:rPr>
          <w:rFonts w:ascii="Century Gothic" w:hAnsi="Century Gothic"/>
          <w:b/>
          <w:sz w:val="30"/>
          <w:szCs w:val="30"/>
        </w:rPr>
      </w:pPr>
    </w:p>
    <w:p w:rsidR="0072740D" w:rsidRDefault="0072740D" w:rsidP="00606812">
      <w:pPr>
        <w:spacing w:after="0"/>
        <w:jc w:val="both"/>
        <w:rPr>
          <w:rFonts w:ascii="Century Gothic" w:hAnsi="Century Gothic"/>
          <w:b/>
          <w:sz w:val="30"/>
          <w:szCs w:val="30"/>
        </w:rPr>
      </w:pPr>
    </w:p>
    <w:p w:rsidR="00675977" w:rsidRPr="006879FD" w:rsidRDefault="0072740D" w:rsidP="00637889">
      <w:pPr>
        <w:pStyle w:val="Ttulo1"/>
        <w:rPr>
          <w:color w:val="76923C" w:themeColor="accent3" w:themeShade="BF"/>
        </w:rPr>
      </w:pPr>
      <w:bookmarkStart w:id="1" w:name="_Toc498517936"/>
      <w:r w:rsidRPr="006879FD">
        <w:rPr>
          <w:color w:val="76923C" w:themeColor="accent3" w:themeShade="BF"/>
        </w:rPr>
        <w:t>GENERALIDADES</w:t>
      </w:r>
      <w:bookmarkEnd w:id="1"/>
    </w:p>
    <w:p w:rsidR="0094559A" w:rsidRPr="006879FD" w:rsidRDefault="00614333" w:rsidP="00606812">
      <w:pPr>
        <w:spacing w:after="0"/>
        <w:jc w:val="both"/>
        <w:rPr>
          <w:rFonts w:ascii="Century Gothic" w:hAnsi="Century Gothic"/>
          <w:color w:val="76923C" w:themeColor="accent3" w:themeShade="BF"/>
          <w:sz w:val="24"/>
          <w:szCs w:val="24"/>
        </w:rPr>
      </w:pPr>
      <w:r w:rsidRPr="006879FD">
        <w:rPr>
          <w:rFonts w:ascii="Century Gothic" w:hAnsi="Century Gothic"/>
          <w:color w:val="76923C" w:themeColor="accent3" w:themeShade="BF"/>
          <w:sz w:val="24"/>
          <w:szCs w:val="24"/>
        </w:rPr>
        <w:t xml:space="preserve">  </w:t>
      </w:r>
    </w:p>
    <w:p w:rsidR="00F11DCE" w:rsidRPr="006879FD" w:rsidRDefault="007B0B42" w:rsidP="00F11DCE">
      <w:pPr>
        <w:ind w:left="708"/>
        <w:jc w:val="both"/>
        <w:rPr>
          <w:b/>
          <w:color w:val="76923C" w:themeColor="accent3" w:themeShade="BF"/>
          <w:sz w:val="26"/>
          <w:szCs w:val="26"/>
        </w:rPr>
      </w:pPr>
      <w:r w:rsidRPr="006879FD">
        <w:rPr>
          <w:rFonts w:ascii="Century Gothic" w:hAnsi="Century Gothic"/>
          <w:color w:val="76923C" w:themeColor="accent3" w:themeShade="BF"/>
          <w:sz w:val="24"/>
          <w:szCs w:val="24"/>
        </w:rPr>
        <w:t xml:space="preserve"> </w:t>
      </w:r>
      <w:r w:rsidR="00F11DCE" w:rsidRPr="006879FD">
        <w:rPr>
          <w:rFonts w:ascii="Century Gothic" w:hAnsi="Century Gothic"/>
          <w:b/>
          <w:color w:val="76923C" w:themeColor="accent3" w:themeShade="BF"/>
          <w:sz w:val="26"/>
          <w:szCs w:val="26"/>
        </w:rPr>
        <w:t xml:space="preserve">PUBLICIDAD EXTERIOR VISUAL </w:t>
      </w:r>
    </w:p>
    <w:p w:rsidR="00012D2B" w:rsidRDefault="00012D2B" w:rsidP="00012D2B">
      <w:pPr>
        <w:jc w:val="both"/>
        <w:rPr>
          <w:rFonts w:ascii="Century Gothic" w:hAnsi="Century Gothic" w:cs="Arial"/>
          <w:sz w:val="24"/>
          <w:szCs w:val="24"/>
        </w:rPr>
      </w:pPr>
    </w:p>
    <w:p w:rsidR="00691B63" w:rsidRPr="006C6D2C" w:rsidRDefault="00CB0555" w:rsidP="006C6D2C">
      <w:pPr>
        <w:pStyle w:val="Prrafodelista"/>
        <w:numPr>
          <w:ilvl w:val="0"/>
          <w:numId w:val="1"/>
        </w:numPr>
        <w:jc w:val="both"/>
        <w:rPr>
          <w:rFonts w:ascii="Century Gothic" w:hAnsi="Century Gothic" w:cs="Arial"/>
          <w:b/>
          <w:i/>
          <w:sz w:val="24"/>
          <w:szCs w:val="24"/>
        </w:rPr>
      </w:pPr>
      <w:bookmarkStart w:id="2" w:name="_Toc498517937"/>
      <w:r w:rsidRPr="006879FD">
        <w:rPr>
          <w:rStyle w:val="Ttulo2Car"/>
          <w:color w:val="76923C" w:themeColor="accent3" w:themeShade="BF"/>
        </w:rPr>
        <w:t>Definición:</w:t>
      </w:r>
      <w:bookmarkEnd w:id="2"/>
      <w:r w:rsidRPr="00637889">
        <w:rPr>
          <w:rStyle w:val="Ttulo2Car"/>
        </w:rPr>
        <w:t xml:space="preserve"> </w:t>
      </w:r>
      <w:r w:rsidR="006C6D2C" w:rsidRPr="00637889">
        <w:rPr>
          <w:rStyle w:val="Ttulo2Car"/>
        </w:rPr>
        <w:t xml:space="preserve"> </w:t>
      </w:r>
      <w:r w:rsidR="006C6D2C">
        <w:rPr>
          <w:rFonts w:ascii="Century Gothic" w:hAnsi="Century Gothic" w:cs="Arial"/>
          <w:sz w:val="24"/>
          <w:szCs w:val="24"/>
        </w:rPr>
        <w:t xml:space="preserve">Según el artículo 2 del decreto 959 del 2000 </w:t>
      </w:r>
      <w:r w:rsidR="006C6D2C" w:rsidRPr="006C6D2C">
        <w:rPr>
          <w:rFonts w:ascii="Century Gothic" w:hAnsi="Century Gothic" w:cs="Arial"/>
          <w:b/>
          <w:i/>
          <w:sz w:val="24"/>
          <w:szCs w:val="24"/>
        </w:rPr>
        <w:t>“</w:t>
      </w:r>
      <w:r w:rsidR="006C6D2C" w:rsidRPr="006C6D2C">
        <w:rPr>
          <w:rFonts w:ascii="Century Gothic" w:hAnsi="Century Gothic" w:cs="Arial"/>
          <w:i/>
          <w:sz w:val="24"/>
          <w:szCs w:val="24"/>
        </w:rPr>
        <w:t>se entiende por publicidad exterior visual el medio masivo de comunicación, permanente o temporal, fijo o móvil, que se destine a llamar la atención del público a través de leyendas o elementos visuales en general, tales como dibujos, fotografías, letreros o cualquier otra forma de imagen que se haga visible desde las vías de uso público, bien sean peatonales, vehiculares, aéreas, terrestres o acuáticas, y cuyo fin sea comercial, cívico, cultural, político, institucional o informativo. Tales medios pueden ser vallas, avisos, tableros electrónicos, pasacalles, pendones, colombinas, carteleras, mogadores, globos, y otros similares...”</w:t>
      </w:r>
    </w:p>
    <w:p w:rsidR="006C6D2C" w:rsidRPr="006C6D2C" w:rsidRDefault="006C6D2C" w:rsidP="006C6D2C">
      <w:pPr>
        <w:pStyle w:val="Prrafodelista"/>
        <w:jc w:val="both"/>
        <w:rPr>
          <w:rFonts w:ascii="Century Gothic" w:hAnsi="Century Gothic" w:cs="Arial"/>
          <w:sz w:val="24"/>
          <w:szCs w:val="24"/>
        </w:rPr>
      </w:pPr>
    </w:p>
    <w:p w:rsidR="00CB0555" w:rsidRDefault="00AB6A38" w:rsidP="00691B63">
      <w:pPr>
        <w:pStyle w:val="Prrafodelista"/>
        <w:jc w:val="both"/>
        <w:rPr>
          <w:rFonts w:ascii="Century Gothic" w:hAnsi="Century Gothic" w:cs="Arial"/>
          <w:b/>
          <w:sz w:val="24"/>
          <w:szCs w:val="24"/>
        </w:rPr>
      </w:pPr>
      <w:r w:rsidRPr="00AB6A38">
        <w:rPr>
          <w:rFonts w:ascii="Century Gothic" w:hAnsi="Century Gothic"/>
          <w:sz w:val="24"/>
          <w:szCs w:val="24"/>
        </w:rPr>
        <w:t>Cabe anotar que solo es posible hacer publicidad exterior visual en los términos previstos en la</w:t>
      </w:r>
      <w:r w:rsidR="006C6D2C">
        <w:rPr>
          <w:rFonts w:ascii="Century Gothic" w:hAnsi="Century Gothic"/>
          <w:sz w:val="24"/>
          <w:szCs w:val="24"/>
        </w:rPr>
        <w:t xml:space="preserve"> normativa ambiental vigente que incluye: Ley 140/1994, el Decreto 959</w:t>
      </w:r>
      <w:r w:rsidRPr="00AB6A38">
        <w:rPr>
          <w:rFonts w:ascii="Century Gothic" w:hAnsi="Century Gothic"/>
          <w:sz w:val="24"/>
          <w:szCs w:val="24"/>
        </w:rPr>
        <w:t>/2000</w:t>
      </w:r>
      <w:r w:rsidR="006C6D2C">
        <w:rPr>
          <w:rFonts w:ascii="Century Gothic" w:hAnsi="Century Gothic"/>
          <w:sz w:val="24"/>
          <w:szCs w:val="24"/>
        </w:rPr>
        <w:t>, Decreto</w:t>
      </w:r>
      <w:r w:rsidRPr="00AB6A38">
        <w:rPr>
          <w:rFonts w:ascii="Century Gothic" w:hAnsi="Century Gothic"/>
          <w:sz w:val="24"/>
          <w:szCs w:val="24"/>
        </w:rPr>
        <w:t xml:space="preserve"> 506/2003, </w:t>
      </w:r>
      <w:r w:rsidR="006C6D2C">
        <w:rPr>
          <w:rFonts w:ascii="Century Gothic" w:hAnsi="Century Gothic"/>
          <w:sz w:val="24"/>
          <w:szCs w:val="24"/>
        </w:rPr>
        <w:t>Resolución 5572/</w:t>
      </w:r>
      <w:r w:rsidR="00D44994">
        <w:rPr>
          <w:rFonts w:ascii="Century Gothic" w:hAnsi="Century Gothic"/>
          <w:sz w:val="24"/>
          <w:szCs w:val="24"/>
        </w:rPr>
        <w:t>2009, Resolución 5453/2009, Acuerdo 79</w:t>
      </w:r>
      <w:r w:rsidRPr="00AB6A38">
        <w:rPr>
          <w:rFonts w:ascii="Century Gothic" w:hAnsi="Century Gothic"/>
          <w:sz w:val="24"/>
          <w:szCs w:val="24"/>
        </w:rPr>
        <w:t>/</w:t>
      </w:r>
      <w:r w:rsidR="00D44994">
        <w:rPr>
          <w:rFonts w:ascii="Century Gothic" w:hAnsi="Century Gothic"/>
          <w:sz w:val="24"/>
          <w:szCs w:val="24"/>
        </w:rPr>
        <w:t>20</w:t>
      </w:r>
      <w:r w:rsidRPr="00AB6A38">
        <w:rPr>
          <w:rFonts w:ascii="Century Gothic" w:hAnsi="Century Gothic"/>
          <w:sz w:val="24"/>
          <w:szCs w:val="24"/>
        </w:rPr>
        <w:t>03 del Código de Policía</w:t>
      </w:r>
      <w:r w:rsidR="00D44994">
        <w:rPr>
          <w:rFonts w:ascii="Century Gothic" w:hAnsi="Century Gothic"/>
          <w:sz w:val="24"/>
          <w:szCs w:val="24"/>
        </w:rPr>
        <w:t>, entre otras</w:t>
      </w:r>
      <w:r w:rsidRPr="00AB6A38">
        <w:rPr>
          <w:rFonts w:ascii="Century Gothic" w:hAnsi="Century Gothic"/>
          <w:sz w:val="24"/>
          <w:szCs w:val="24"/>
        </w:rPr>
        <w:t xml:space="preserve">. </w:t>
      </w:r>
      <w:r w:rsidR="00CB0555" w:rsidRPr="00AB6A38">
        <w:rPr>
          <w:rFonts w:ascii="Century Gothic" w:hAnsi="Century Gothic" w:cs="Arial"/>
          <w:b/>
          <w:sz w:val="24"/>
          <w:szCs w:val="24"/>
        </w:rPr>
        <w:t xml:space="preserve"> </w:t>
      </w:r>
    </w:p>
    <w:p w:rsidR="00A51D77" w:rsidRPr="006879FD" w:rsidRDefault="00A51D77" w:rsidP="00691B63">
      <w:pPr>
        <w:pStyle w:val="Prrafodelista"/>
        <w:jc w:val="both"/>
        <w:rPr>
          <w:rFonts w:ascii="Century Gothic" w:hAnsi="Century Gothic" w:cs="Arial"/>
          <w:b/>
          <w:color w:val="76923C" w:themeColor="accent3" w:themeShade="BF"/>
          <w:sz w:val="24"/>
          <w:szCs w:val="24"/>
        </w:rPr>
      </w:pPr>
    </w:p>
    <w:p w:rsidR="00A51D77" w:rsidRDefault="00A51D77" w:rsidP="00A51D77">
      <w:pPr>
        <w:pStyle w:val="Prrafodelista"/>
        <w:numPr>
          <w:ilvl w:val="0"/>
          <w:numId w:val="1"/>
        </w:numPr>
        <w:jc w:val="both"/>
        <w:rPr>
          <w:rFonts w:ascii="Century Gothic" w:hAnsi="Century Gothic" w:cs="Arial"/>
          <w:sz w:val="24"/>
          <w:szCs w:val="24"/>
        </w:rPr>
      </w:pPr>
      <w:bookmarkStart w:id="3" w:name="_Toc498517938"/>
      <w:r w:rsidRPr="006879FD">
        <w:rPr>
          <w:rStyle w:val="Ttulo2Car"/>
          <w:color w:val="76923C" w:themeColor="accent3" w:themeShade="BF"/>
        </w:rPr>
        <w:t>Lugares de ubicación de la Publicidad Exterior Visual</w:t>
      </w:r>
      <w:r w:rsidRPr="00637889">
        <w:rPr>
          <w:rStyle w:val="Ttulo2Car"/>
        </w:rPr>
        <w:t>:</w:t>
      </w:r>
      <w:bookmarkEnd w:id="3"/>
      <w:r>
        <w:rPr>
          <w:rFonts w:ascii="Century Gothic" w:hAnsi="Century Gothic" w:cs="Arial"/>
          <w:b/>
          <w:sz w:val="24"/>
          <w:szCs w:val="24"/>
        </w:rPr>
        <w:t xml:space="preserve"> </w:t>
      </w:r>
      <w:r w:rsidR="00BE3581">
        <w:rPr>
          <w:rFonts w:ascii="Century Gothic" w:hAnsi="Century Gothic" w:cs="Arial"/>
          <w:sz w:val="24"/>
          <w:szCs w:val="24"/>
        </w:rPr>
        <w:t xml:space="preserve">Podrá ubicarse publicidad exterior visual en todo el territorio distrital, salvo en los siguientes casos estipulados por el artículo 5 del Decreto 959 del año 2000:  </w:t>
      </w:r>
    </w:p>
    <w:p w:rsidR="00BE3581" w:rsidRPr="00A900C6" w:rsidRDefault="00BE3581" w:rsidP="00BE3581">
      <w:pPr>
        <w:pStyle w:val="Prrafodelista"/>
        <w:jc w:val="both"/>
        <w:rPr>
          <w:rFonts w:ascii="Century Gothic" w:hAnsi="Century Gothic" w:cs="Arial"/>
          <w:b/>
          <w:i/>
          <w:sz w:val="24"/>
          <w:szCs w:val="24"/>
        </w:rPr>
      </w:pPr>
    </w:p>
    <w:p w:rsidR="00A900C6" w:rsidRPr="00A900C6" w:rsidRDefault="00BE3581"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w:t>
      </w:r>
      <w:r w:rsidR="00A900C6" w:rsidRPr="00A900C6">
        <w:rPr>
          <w:rFonts w:ascii="Century Gothic" w:hAnsi="Century Gothic" w:cs="Arial"/>
          <w:i/>
          <w:sz w:val="24"/>
          <w:szCs w:val="24"/>
        </w:rPr>
        <w:t>Artículo 5.</w:t>
      </w:r>
      <w:r w:rsidR="00A900C6">
        <w:rPr>
          <w:rFonts w:ascii="Century Gothic" w:hAnsi="Century Gothic" w:cs="Arial"/>
          <w:sz w:val="24"/>
          <w:szCs w:val="24"/>
        </w:rPr>
        <w:t xml:space="preserve"> </w:t>
      </w:r>
      <w:r w:rsidR="00A900C6" w:rsidRPr="00A900C6">
        <w:rPr>
          <w:rFonts w:ascii="Century Gothic" w:hAnsi="Century Gothic" w:cs="Arial"/>
          <w:i/>
          <w:sz w:val="24"/>
          <w:szCs w:val="24"/>
        </w:rPr>
        <w:t>Prohibiciones. No podrá colocarse publicidad exterior visual en los siguientes sitios:</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lastRenderedPageBreak/>
        <w:t>a) En las áreas que constituyan espacio público de conformidad con las normas distritales y la Ley 9ª de 1989, o con las normas que lo modifiquen, complementen o sustituyan;</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b) En las zonas históricas, edificios, o sedes de entidades públicas y embajadas, salvo que se trate de los avisos que indican el nombre de las entidades, embajadas y lugares históricos y de la publicidad exterior visual que de manera eventual anuncie obras de remoción o eventos artísticos;</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 xml:space="preserve">c) (Modificado por el artículo 1º del Acuerdo 12 de 2000). En los sectores residenciales especiales, salvo que se trate de avisos adosados a la pared de establecimientos comerciales, los </w:t>
      </w:r>
      <w:r w:rsidR="00916E5B" w:rsidRPr="00A900C6">
        <w:rPr>
          <w:rFonts w:ascii="Century Gothic" w:hAnsi="Century Gothic" w:cs="Arial"/>
          <w:i/>
          <w:sz w:val="24"/>
          <w:szCs w:val="24"/>
        </w:rPr>
        <w:t>cuales,</w:t>
      </w:r>
      <w:r w:rsidRPr="00A900C6">
        <w:rPr>
          <w:rFonts w:ascii="Century Gothic" w:hAnsi="Century Gothic" w:cs="Arial"/>
          <w:i/>
          <w:sz w:val="24"/>
          <w:szCs w:val="24"/>
        </w:rPr>
        <w:t xml:space="preserve"> en los sectores antes señalados, no podrán tener iluminación. Esta prohibición no se aplicará sobre ejes de actividad múltiple ni aquellos establecimientos que por disposición de autoridad competente deban iluminar su aviso en horario nocturno;</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d) En las zonas declaradas como reservas naturales, hídricas y en las zonas declaradas de manejo y preservación ambiental, excepto las vallas de tipo institucional que informen sobre el cuidado de estas zonas, las cuales en todo caso deberán ser armónicas con el objeto de esta norma;</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e) En lugares en los que su colocación obstaculice el tránsito peatonal, en donde interfiera con la visibilidad de la señalización vial, informativa y de la nomenclatura urbana, aun cuando sean removibles, y</w:t>
      </w:r>
    </w:p>
    <w:p w:rsidR="00A900C6" w:rsidRPr="00A900C6" w:rsidRDefault="00A900C6" w:rsidP="00A900C6">
      <w:pPr>
        <w:pStyle w:val="Prrafodelista"/>
        <w:ind w:left="1416"/>
        <w:jc w:val="both"/>
        <w:rPr>
          <w:rFonts w:ascii="Century Gothic" w:hAnsi="Century Gothic" w:cs="Arial"/>
          <w:i/>
          <w:sz w:val="24"/>
          <w:szCs w:val="24"/>
        </w:rPr>
      </w:pPr>
    </w:p>
    <w:p w:rsidR="00A900C6" w:rsidRPr="00A900C6" w:rsidRDefault="00A900C6" w:rsidP="00A900C6">
      <w:pPr>
        <w:pStyle w:val="Prrafodelista"/>
        <w:ind w:left="1416"/>
        <w:jc w:val="both"/>
        <w:rPr>
          <w:rFonts w:ascii="Century Gothic" w:hAnsi="Century Gothic" w:cs="Arial"/>
          <w:i/>
          <w:sz w:val="24"/>
          <w:szCs w:val="24"/>
        </w:rPr>
      </w:pPr>
      <w:r w:rsidRPr="00A900C6">
        <w:rPr>
          <w:rFonts w:ascii="Century Gothic" w:hAnsi="Century Gothic" w:cs="Arial"/>
          <w:i/>
          <w:sz w:val="24"/>
          <w:szCs w:val="24"/>
        </w:rPr>
        <w:t>f) Sobre vías principales y metropolitanas, no se permitirá publicidad exterior visual en movimiento, ya sea como pasavía o en estructura de cualquier naturaleza o en soporte tubular</w:t>
      </w:r>
      <w:r>
        <w:rPr>
          <w:rFonts w:ascii="Century Gothic" w:hAnsi="Century Gothic" w:cs="Arial"/>
          <w:i/>
          <w:sz w:val="24"/>
          <w:szCs w:val="24"/>
        </w:rPr>
        <w:t>.”</w:t>
      </w:r>
    </w:p>
    <w:p w:rsidR="00BE3581" w:rsidRPr="00A900C6" w:rsidRDefault="00BE3581" w:rsidP="00BE3581">
      <w:pPr>
        <w:pStyle w:val="Prrafodelista"/>
        <w:ind w:left="1416"/>
        <w:jc w:val="both"/>
        <w:rPr>
          <w:rFonts w:ascii="Century Gothic" w:hAnsi="Century Gothic" w:cs="Arial"/>
          <w:i/>
          <w:sz w:val="24"/>
          <w:szCs w:val="24"/>
        </w:rPr>
      </w:pPr>
    </w:p>
    <w:p w:rsidR="00012D2B" w:rsidRDefault="00B55734" w:rsidP="00012D2B">
      <w:pPr>
        <w:jc w:val="both"/>
        <w:rPr>
          <w:rFonts w:ascii="Century Gothic" w:hAnsi="Century Gothic"/>
          <w:sz w:val="24"/>
          <w:szCs w:val="24"/>
        </w:rPr>
      </w:pPr>
      <w:r>
        <w:rPr>
          <w:rFonts w:ascii="Century Gothic" w:hAnsi="Century Gothic"/>
          <w:sz w:val="24"/>
          <w:szCs w:val="24"/>
        </w:rPr>
        <w:t xml:space="preserve">A </w:t>
      </w:r>
      <w:r w:rsidR="00637889">
        <w:rPr>
          <w:rFonts w:ascii="Century Gothic" w:hAnsi="Century Gothic"/>
          <w:sz w:val="24"/>
          <w:szCs w:val="24"/>
        </w:rPr>
        <w:t>continuación,</w:t>
      </w:r>
      <w:r>
        <w:rPr>
          <w:rFonts w:ascii="Century Gothic" w:hAnsi="Century Gothic"/>
          <w:sz w:val="24"/>
          <w:szCs w:val="24"/>
        </w:rPr>
        <w:t xml:space="preserve"> se especifican las características técnicas de instalación de la publicidad exterior en el Distrito capital.</w:t>
      </w:r>
    </w:p>
    <w:p w:rsidR="00B55734" w:rsidRDefault="00B55734" w:rsidP="00012D2B">
      <w:pPr>
        <w:jc w:val="both"/>
        <w:rPr>
          <w:rFonts w:ascii="Century Gothic" w:hAnsi="Century Gothic"/>
          <w:sz w:val="24"/>
          <w:szCs w:val="24"/>
        </w:rPr>
      </w:pPr>
    </w:p>
    <w:p w:rsidR="00B55734" w:rsidRDefault="00B55734" w:rsidP="00012D2B">
      <w:pPr>
        <w:jc w:val="both"/>
        <w:rPr>
          <w:rFonts w:ascii="Century Gothic" w:hAnsi="Century Gothic"/>
          <w:sz w:val="24"/>
          <w:szCs w:val="24"/>
        </w:rPr>
      </w:pPr>
    </w:p>
    <w:p w:rsidR="00B55734" w:rsidRDefault="00B55734" w:rsidP="00012D2B">
      <w:pPr>
        <w:jc w:val="both"/>
        <w:rPr>
          <w:rFonts w:ascii="Century Gothic" w:hAnsi="Century Gothic"/>
          <w:sz w:val="24"/>
          <w:szCs w:val="24"/>
        </w:rPr>
      </w:pPr>
    </w:p>
    <w:p w:rsidR="000D61F8" w:rsidRDefault="000D61F8" w:rsidP="00012D2B">
      <w:pPr>
        <w:jc w:val="both"/>
        <w:rPr>
          <w:rFonts w:ascii="Century Gothic" w:hAnsi="Century Gothic"/>
          <w:sz w:val="24"/>
          <w:szCs w:val="24"/>
        </w:rPr>
      </w:pPr>
    </w:p>
    <w:p w:rsidR="00B55734" w:rsidRPr="006879FD" w:rsidRDefault="000D61F8" w:rsidP="00637889">
      <w:pPr>
        <w:pStyle w:val="Ttulo1"/>
        <w:rPr>
          <w:color w:val="76923C" w:themeColor="accent3" w:themeShade="BF"/>
        </w:rPr>
      </w:pPr>
      <w:bookmarkStart w:id="4" w:name="_Toc498517939"/>
      <w:r w:rsidRPr="006879FD">
        <w:rPr>
          <w:color w:val="76923C" w:themeColor="accent3" w:themeShade="BF"/>
        </w:rPr>
        <w:t xml:space="preserve">AVISOS </w:t>
      </w:r>
      <w:r w:rsidR="008D2129" w:rsidRPr="006879FD">
        <w:rPr>
          <w:color w:val="76923C" w:themeColor="accent3" w:themeShade="BF"/>
        </w:rPr>
        <w:t>EN FACHADA</w:t>
      </w:r>
      <w:bookmarkEnd w:id="4"/>
      <w:r w:rsidR="004C08B2" w:rsidRPr="006879FD">
        <w:rPr>
          <w:color w:val="76923C" w:themeColor="accent3" w:themeShade="BF"/>
        </w:rPr>
        <w:t xml:space="preserve"> </w:t>
      </w:r>
    </w:p>
    <w:p w:rsidR="000D61F8" w:rsidRPr="00813E25" w:rsidRDefault="000D61F8" w:rsidP="00012D2B">
      <w:pPr>
        <w:jc w:val="both"/>
        <w:rPr>
          <w:rFonts w:ascii="Century Gothic" w:hAnsi="Century Gothic"/>
          <w:sz w:val="24"/>
          <w:szCs w:val="24"/>
        </w:rPr>
      </w:pPr>
    </w:p>
    <w:p w:rsidR="007308D6" w:rsidRDefault="00FA2FD6" w:rsidP="002A3538">
      <w:pPr>
        <w:spacing w:after="0"/>
        <w:jc w:val="both"/>
        <w:rPr>
          <w:rFonts w:ascii="Century Gothic" w:hAnsi="Century Gothic" w:cs="Arial"/>
          <w:i/>
          <w:color w:val="000000"/>
          <w:sz w:val="24"/>
          <w:szCs w:val="24"/>
          <w:shd w:val="clear" w:color="auto" w:fill="FFFFFF"/>
        </w:rPr>
      </w:pPr>
      <w:r>
        <w:rPr>
          <w:rFonts w:ascii="Century Gothic" w:hAnsi="Century Gothic" w:cs="Arial"/>
          <w:color w:val="000000"/>
          <w:sz w:val="24"/>
          <w:szCs w:val="24"/>
          <w:shd w:val="clear" w:color="auto" w:fill="FFFFFF"/>
        </w:rPr>
        <w:t xml:space="preserve">       </w:t>
      </w:r>
      <w:r w:rsidR="007308D6" w:rsidRPr="00813E25">
        <w:rPr>
          <w:rFonts w:ascii="Century Gothic" w:hAnsi="Century Gothic" w:cs="Arial"/>
          <w:color w:val="000000"/>
          <w:sz w:val="24"/>
          <w:szCs w:val="24"/>
          <w:shd w:val="clear" w:color="auto" w:fill="FFFFFF"/>
        </w:rPr>
        <w:t xml:space="preserve">Según lo dispuesto en el </w:t>
      </w:r>
      <w:r w:rsidR="007B5F3A" w:rsidRPr="00813E25">
        <w:rPr>
          <w:rFonts w:ascii="Century Gothic" w:hAnsi="Century Gothic" w:cs="Arial"/>
          <w:color w:val="000000"/>
          <w:sz w:val="24"/>
          <w:szCs w:val="24"/>
          <w:shd w:val="clear" w:color="auto" w:fill="FFFFFF"/>
        </w:rPr>
        <w:t>artículo</w:t>
      </w:r>
      <w:r w:rsidR="007308D6" w:rsidRPr="00813E25">
        <w:rPr>
          <w:rFonts w:ascii="Century Gothic" w:hAnsi="Century Gothic" w:cs="Arial"/>
          <w:color w:val="000000"/>
          <w:sz w:val="24"/>
          <w:szCs w:val="24"/>
          <w:shd w:val="clear" w:color="auto" w:fill="FFFFFF"/>
        </w:rPr>
        <w:t xml:space="preserve"> 2 del acuerdo 12 del 2000, se definen los avisos como el </w:t>
      </w:r>
      <w:r w:rsidR="007308D6" w:rsidRPr="00813E25">
        <w:rPr>
          <w:rFonts w:ascii="Century Gothic" w:hAnsi="Century Gothic" w:cs="Arial"/>
          <w:i/>
          <w:color w:val="000000"/>
          <w:sz w:val="24"/>
          <w:szCs w:val="24"/>
          <w:shd w:val="clear" w:color="auto" w:fill="FFFFFF"/>
        </w:rPr>
        <w:t>“…conjunto de elementos distintos de los que adornan la fachada, compuesto por logros y letras o una combinación de ellos que se utilizan como anuncio, señal, advertencia o propaganda que con fines profesionales, culturales, comerciales, turísticos o informativos se instalan adosados a las fachadas de las edificaciones.”</w:t>
      </w:r>
      <w:r w:rsidR="00813E25" w:rsidRPr="00813E25">
        <w:rPr>
          <w:rFonts w:ascii="Century Gothic" w:hAnsi="Century Gothic" w:cs="Arial"/>
          <w:i/>
          <w:color w:val="000000"/>
          <w:sz w:val="24"/>
          <w:szCs w:val="24"/>
          <w:shd w:val="clear" w:color="auto" w:fill="FFFFFF"/>
        </w:rPr>
        <w:t xml:space="preserve">, </w:t>
      </w:r>
      <w:r w:rsidR="00813E25" w:rsidRPr="00813E25">
        <w:rPr>
          <w:rFonts w:ascii="Century Gothic" w:hAnsi="Century Gothic" w:cs="Arial"/>
          <w:color w:val="000000"/>
          <w:sz w:val="24"/>
          <w:szCs w:val="24"/>
          <w:shd w:val="clear" w:color="auto" w:fill="FFFFFF"/>
        </w:rPr>
        <w:t xml:space="preserve">es importante resaltar que en el parágrafo de este mismo artículo se enuncia </w:t>
      </w:r>
      <w:r w:rsidR="00813E25">
        <w:rPr>
          <w:rFonts w:ascii="Century Gothic" w:hAnsi="Century Gothic" w:cs="Arial"/>
          <w:color w:val="000000"/>
          <w:sz w:val="24"/>
          <w:szCs w:val="24"/>
          <w:shd w:val="clear" w:color="auto" w:fill="FFFFFF"/>
        </w:rPr>
        <w:t>“</w:t>
      </w:r>
      <w:r w:rsidR="00813E25" w:rsidRPr="00813E25">
        <w:rPr>
          <w:rFonts w:ascii="Century Gothic" w:hAnsi="Century Gothic" w:cs="Arial"/>
          <w:i/>
          <w:color w:val="000000"/>
          <w:sz w:val="24"/>
          <w:szCs w:val="24"/>
          <w:shd w:val="clear" w:color="auto" w:fill="FFFFFF"/>
        </w:rPr>
        <w:t>No serán considerados como avisos aquellos elementos destinados a señalizar el ingreso y salida de los establecimientos, ni los horarios de atención al público</w:t>
      </w:r>
      <w:r w:rsidR="00813E25">
        <w:rPr>
          <w:rFonts w:ascii="Century Gothic" w:hAnsi="Century Gothic" w:cs="Arial"/>
          <w:i/>
          <w:color w:val="000000"/>
          <w:sz w:val="24"/>
          <w:szCs w:val="24"/>
          <w:shd w:val="clear" w:color="auto" w:fill="FFFFFF"/>
        </w:rPr>
        <w:t>”</w:t>
      </w:r>
      <w:r w:rsidR="00813E25" w:rsidRPr="00813E25">
        <w:rPr>
          <w:rFonts w:ascii="Century Gothic" w:hAnsi="Century Gothic" w:cs="Arial"/>
          <w:i/>
          <w:color w:val="000000"/>
          <w:sz w:val="24"/>
          <w:szCs w:val="24"/>
          <w:shd w:val="clear" w:color="auto" w:fill="FFFFFF"/>
        </w:rPr>
        <w:t>.</w:t>
      </w:r>
    </w:p>
    <w:p w:rsidR="002A3538" w:rsidRDefault="002A3538" w:rsidP="002A3538">
      <w:pPr>
        <w:spacing w:after="0"/>
        <w:jc w:val="both"/>
        <w:rPr>
          <w:rFonts w:ascii="Century Gothic" w:hAnsi="Century Gothic" w:cs="Arial"/>
          <w:i/>
          <w:color w:val="000000"/>
          <w:sz w:val="24"/>
          <w:szCs w:val="24"/>
          <w:shd w:val="clear" w:color="auto" w:fill="FFFFFF"/>
        </w:rPr>
      </w:pPr>
    </w:p>
    <w:p w:rsidR="002A3538" w:rsidRPr="006879FD" w:rsidRDefault="002A3538" w:rsidP="00637889">
      <w:pPr>
        <w:pStyle w:val="Ttulo1"/>
        <w:rPr>
          <w:color w:val="76923C" w:themeColor="accent3" w:themeShade="BF"/>
        </w:rPr>
      </w:pPr>
      <w:bookmarkStart w:id="5" w:name="_Toc498517940"/>
      <w:r w:rsidRPr="006879FD">
        <w:rPr>
          <w:color w:val="76923C" w:themeColor="accent3" w:themeShade="BF"/>
        </w:rPr>
        <w:t>CARACTERÍSTICAS TÉCNICAS DE INSTALACIÓN</w:t>
      </w:r>
      <w:bookmarkEnd w:id="5"/>
      <w:r w:rsidRPr="006879FD">
        <w:rPr>
          <w:color w:val="76923C" w:themeColor="accent3" w:themeShade="BF"/>
        </w:rPr>
        <w:t xml:space="preserve"> </w:t>
      </w:r>
    </w:p>
    <w:p w:rsidR="002A3538" w:rsidRPr="006879FD" w:rsidRDefault="002A3538" w:rsidP="002A3538">
      <w:pPr>
        <w:rPr>
          <w:color w:val="76923C" w:themeColor="accent3" w:themeShade="BF"/>
        </w:rPr>
      </w:pPr>
    </w:p>
    <w:p w:rsidR="00FA2FD6" w:rsidRPr="006879FD" w:rsidRDefault="00FE2B39" w:rsidP="00637889">
      <w:pPr>
        <w:pStyle w:val="Ttulo2"/>
        <w:rPr>
          <w:color w:val="76923C" w:themeColor="accent3" w:themeShade="BF"/>
        </w:rPr>
      </w:pPr>
      <w:bookmarkStart w:id="6" w:name="_Toc498517941"/>
      <w:r w:rsidRPr="006879FD">
        <w:rPr>
          <w:color w:val="76923C" w:themeColor="accent3" w:themeShade="BF"/>
        </w:rPr>
        <w:t>Número de a</w:t>
      </w:r>
      <w:r w:rsidR="00FA2FD6" w:rsidRPr="006879FD">
        <w:rPr>
          <w:color w:val="76923C" w:themeColor="accent3" w:themeShade="BF"/>
        </w:rPr>
        <w:t xml:space="preserve">visos </w:t>
      </w:r>
      <w:bookmarkEnd w:id="6"/>
      <w:r w:rsidR="00916E5B" w:rsidRPr="006879FD">
        <w:rPr>
          <w:color w:val="76923C" w:themeColor="accent3" w:themeShade="BF"/>
        </w:rPr>
        <w:t>por fachada</w:t>
      </w:r>
    </w:p>
    <w:p w:rsidR="00845006" w:rsidRDefault="00845006" w:rsidP="00845006">
      <w:pPr>
        <w:pStyle w:val="Prrafodelista"/>
        <w:ind w:left="709"/>
        <w:jc w:val="both"/>
        <w:rPr>
          <w:rFonts w:ascii="Century Gothic" w:hAnsi="Century Gothic"/>
          <w:sz w:val="24"/>
          <w:szCs w:val="24"/>
        </w:rPr>
      </w:pPr>
    </w:p>
    <w:p w:rsidR="0066518F" w:rsidRDefault="00845006" w:rsidP="00845006">
      <w:pPr>
        <w:pStyle w:val="Prrafodelista"/>
        <w:numPr>
          <w:ilvl w:val="0"/>
          <w:numId w:val="12"/>
        </w:numPr>
        <w:ind w:left="709" w:hanging="283"/>
        <w:jc w:val="both"/>
        <w:rPr>
          <w:rFonts w:ascii="Century Gothic" w:hAnsi="Century Gothic"/>
          <w:sz w:val="24"/>
          <w:szCs w:val="24"/>
        </w:rPr>
      </w:pPr>
      <w:r>
        <w:rPr>
          <w:rFonts w:ascii="Century Gothic" w:hAnsi="Century Gothic"/>
          <w:sz w:val="24"/>
          <w:szCs w:val="24"/>
        </w:rPr>
        <w:t>Señor(a) comerciante de acuerdo con la normatividad s</w:t>
      </w:r>
      <w:r w:rsidRPr="0066518F">
        <w:rPr>
          <w:rFonts w:ascii="Century Gothic" w:hAnsi="Century Gothic"/>
          <w:sz w:val="24"/>
          <w:szCs w:val="24"/>
        </w:rPr>
        <w:t>ólo pod</w:t>
      </w:r>
      <w:r>
        <w:rPr>
          <w:rFonts w:ascii="Century Gothic" w:hAnsi="Century Gothic"/>
          <w:sz w:val="24"/>
          <w:szCs w:val="24"/>
        </w:rPr>
        <w:t>rá existir un (1) aviso por fachada de establecimiento, excepto cuando la edificación contenga dos (2) o más fachadas en cuyo caso se autorizará un (1) aviso por cada una de las fachadas.</w:t>
      </w:r>
    </w:p>
    <w:p w:rsidR="00845006" w:rsidRDefault="00845006" w:rsidP="00845006">
      <w:pPr>
        <w:pStyle w:val="Prrafodelista"/>
        <w:ind w:left="709"/>
        <w:jc w:val="both"/>
        <w:rPr>
          <w:rFonts w:ascii="Century Gothic" w:hAnsi="Century Gothic"/>
          <w:sz w:val="24"/>
          <w:szCs w:val="24"/>
        </w:rPr>
      </w:pPr>
    </w:p>
    <w:tbl>
      <w:tblPr>
        <w:tblStyle w:val="Tablaconcuadrcula"/>
        <w:tblW w:w="9327" w:type="dxa"/>
        <w:tblInd w:w="250" w:type="dxa"/>
        <w:tblLook w:val="04A0" w:firstRow="1" w:lastRow="0" w:firstColumn="1" w:lastColumn="0" w:noHBand="0" w:noVBand="1"/>
      </w:tblPr>
      <w:tblGrid>
        <w:gridCol w:w="4671"/>
        <w:gridCol w:w="4656"/>
      </w:tblGrid>
      <w:tr w:rsidR="00231D93" w:rsidTr="00D14DF0">
        <w:trPr>
          <w:trHeight w:val="293"/>
        </w:trPr>
        <w:tc>
          <w:tcPr>
            <w:tcW w:w="4671" w:type="dxa"/>
          </w:tcPr>
          <w:p w:rsidR="00231D93" w:rsidRPr="00231D93" w:rsidRDefault="00231D93" w:rsidP="00231D93">
            <w:pPr>
              <w:pStyle w:val="Prrafodelista"/>
              <w:ind w:left="-436" w:firstLine="436"/>
              <w:jc w:val="center"/>
              <w:rPr>
                <w:rFonts w:ascii="Century Gothic" w:hAnsi="Century Gothic"/>
                <w:b/>
                <w:sz w:val="24"/>
                <w:szCs w:val="24"/>
              </w:rPr>
            </w:pPr>
            <w:r>
              <w:rPr>
                <w:rFonts w:ascii="Century Gothic" w:hAnsi="Century Gothic"/>
                <w:b/>
                <w:sz w:val="24"/>
                <w:szCs w:val="24"/>
              </w:rPr>
              <w:t>CUMPLE</w:t>
            </w:r>
          </w:p>
        </w:tc>
        <w:tc>
          <w:tcPr>
            <w:tcW w:w="4656" w:type="dxa"/>
          </w:tcPr>
          <w:p w:rsidR="00231D93" w:rsidRPr="00231D93" w:rsidRDefault="00662359" w:rsidP="00231D93">
            <w:pPr>
              <w:pStyle w:val="Prrafodelista"/>
              <w:ind w:left="0"/>
              <w:jc w:val="center"/>
              <w:rPr>
                <w:rFonts w:ascii="Century Gothic" w:hAnsi="Century Gothic"/>
                <w:b/>
                <w:sz w:val="24"/>
                <w:szCs w:val="24"/>
              </w:rPr>
            </w:pPr>
            <w:r>
              <w:rPr>
                <w:rFonts w:ascii="Century Gothic" w:hAnsi="Century Gothic"/>
                <w:b/>
                <w:sz w:val="24"/>
                <w:szCs w:val="24"/>
              </w:rPr>
              <w:t>INCUMPLE</w:t>
            </w:r>
            <w:r w:rsidR="00231D93">
              <w:rPr>
                <w:rFonts w:ascii="Century Gothic" w:hAnsi="Century Gothic"/>
                <w:b/>
                <w:sz w:val="24"/>
                <w:szCs w:val="24"/>
              </w:rPr>
              <w:t xml:space="preserve"> </w:t>
            </w:r>
          </w:p>
        </w:tc>
      </w:tr>
      <w:tr w:rsidR="00231D93" w:rsidTr="00D14DF0">
        <w:trPr>
          <w:trHeight w:val="3737"/>
        </w:trPr>
        <w:tc>
          <w:tcPr>
            <w:tcW w:w="4671" w:type="dxa"/>
          </w:tcPr>
          <w:p w:rsidR="00231D93" w:rsidRDefault="00231D93" w:rsidP="0066518F">
            <w:pPr>
              <w:pStyle w:val="Prrafodelista"/>
              <w:ind w:left="0"/>
              <w:jc w:val="both"/>
              <w:rPr>
                <w:rFonts w:ascii="Century Gothic" w:hAnsi="Century Gothic"/>
                <w:sz w:val="24"/>
                <w:szCs w:val="24"/>
              </w:rPr>
            </w:pPr>
            <w:r>
              <w:object w:dxaOrig="4455" w:dyaOrig="3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93" type="#_x0000_t75" style="width:222.75pt;height:166.5pt" o:ole="">
                  <v:imagedata r:id="rId8" o:title=""/>
                </v:shape>
                <o:OLEObject Type="Embed" ProgID="PBrush" ShapeID="_x0000_i9293" DrawAspect="Content" ObjectID="_1572262412" r:id="rId9"/>
              </w:object>
            </w:r>
          </w:p>
        </w:tc>
        <w:tc>
          <w:tcPr>
            <w:tcW w:w="4656" w:type="dxa"/>
          </w:tcPr>
          <w:p w:rsidR="00231D93" w:rsidRDefault="00D14DF0" w:rsidP="0066518F">
            <w:pPr>
              <w:pStyle w:val="Prrafodelista"/>
              <w:ind w:left="0"/>
              <w:jc w:val="both"/>
              <w:rPr>
                <w:rFonts w:ascii="Century Gothic" w:hAnsi="Century Gothic"/>
                <w:sz w:val="24"/>
                <w:szCs w:val="24"/>
              </w:rPr>
            </w:pPr>
            <w:r>
              <w:object w:dxaOrig="4440" w:dyaOrig="3285">
                <v:shape id="_x0000_i9294" type="#_x0000_t75" style="width:222pt;height:164.25pt" o:ole="">
                  <v:imagedata r:id="rId10" o:title=""/>
                </v:shape>
                <o:OLEObject Type="Embed" ProgID="PBrush" ShapeID="_x0000_i9294" DrawAspect="Content" ObjectID="_1572262413" r:id="rId11"/>
              </w:object>
            </w:r>
          </w:p>
        </w:tc>
      </w:tr>
    </w:tbl>
    <w:p w:rsidR="002B74F9" w:rsidRDefault="002B74F9" w:rsidP="0066518F">
      <w:pPr>
        <w:pStyle w:val="Prrafodelista"/>
        <w:jc w:val="both"/>
        <w:rPr>
          <w:rFonts w:ascii="Century Gothic" w:hAnsi="Century Gothic"/>
          <w:b/>
          <w:sz w:val="24"/>
          <w:szCs w:val="24"/>
        </w:rPr>
      </w:pPr>
    </w:p>
    <w:p w:rsidR="008F2561" w:rsidRDefault="008F2561" w:rsidP="0066518F">
      <w:pPr>
        <w:pStyle w:val="Prrafodelista"/>
        <w:jc w:val="both"/>
        <w:rPr>
          <w:rFonts w:ascii="Century Gothic" w:hAnsi="Century Gothic"/>
          <w:sz w:val="24"/>
          <w:szCs w:val="24"/>
        </w:rPr>
      </w:pPr>
    </w:p>
    <w:tbl>
      <w:tblPr>
        <w:tblStyle w:val="Tablaconcuadrcula"/>
        <w:tblW w:w="9327" w:type="dxa"/>
        <w:tblInd w:w="250" w:type="dxa"/>
        <w:tblLook w:val="04A0" w:firstRow="1" w:lastRow="0" w:firstColumn="1" w:lastColumn="0" w:noHBand="0" w:noVBand="1"/>
      </w:tblPr>
      <w:tblGrid>
        <w:gridCol w:w="4750"/>
        <w:gridCol w:w="4577"/>
      </w:tblGrid>
      <w:tr w:rsidR="00420153" w:rsidTr="00420153">
        <w:trPr>
          <w:trHeight w:val="359"/>
        </w:trPr>
        <w:tc>
          <w:tcPr>
            <w:tcW w:w="9327" w:type="dxa"/>
            <w:gridSpan w:val="2"/>
          </w:tcPr>
          <w:p w:rsidR="00420153" w:rsidRDefault="009D7FC9" w:rsidP="00420153">
            <w:pPr>
              <w:pStyle w:val="Prrafodelista"/>
              <w:ind w:left="0"/>
              <w:jc w:val="center"/>
              <w:rPr>
                <w:rFonts w:ascii="Century Gothic" w:hAnsi="Century Gothic"/>
                <w:b/>
                <w:sz w:val="24"/>
                <w:szCs w:val="24"/>
              </w:rPr>
            </w:pPr>
            <w:r>
              <w:rPr>
                <w:rFonts w:ascii="Century Gothic" w:hAnsi="Century Gothic"/>
                <w:b/>
                <w:sz w:val="24"/>
                <w:szCs w:val="24"/>
              </w:rPr>
              <w:t>EJEMPLO</w:t>
            </w:r>
          </w:p>
        </w:tc>
      </w:tr>
      <w:tr w:rsidR="00684727" w:rsidTr="00420153">
        <w:trPr>
          <w:trHeight w:val="491"/>
        </w:trPr>
        <w:tc>
          <w:tcPr>
            <w:tcW w:w="4750" w:type="dxa"/>
          </w:tcPr>
          <w:p w:rsidR="008F2561" w:rsidRPr="00231D93" w:rsidRDefault="008F2561" w:rsidP="005223F7">
            <w:pPr>
              <w:pStyle w:val="Prrafodelista"/>
              <w:ind w:left="-436" w:firstLine="436"/>
              <w:jc w:val="center"/>
              <w:rPr>
                <w:rFonts w:ascii="Century Gothic" w:hAnsi="Century Gothic"/>
                <w:b/>
                <w:sz w:val="24"/>
                <w:szCs w:val="24"/>
              </w:rPr>
            </w:pPr>
            <w:r>
              <w:rPr>
                <w:rFonts w:ascii="Century Gothic" w:hAnsi="Century Gothic"/>
                <w:b/>
                <w:sz w:val="24"/>
                <w:szCs w:val="24"/>
              </w:rPr>
              <w:t>CUMPLE</w:t>
            </w:r>
          </w:p>
        </w:tc>
        <w:tc>
          <w:tcPr>
            <w:tcW w:w="4577" w:type="dxa"/>
          </w:tcPr>
          <w:p w:rsidR="008F2561" w:rsidRPr="00231D93" w:rsidRDefault="008F2561" w:rsidP="00420153">
            <w:pPr>
              <w:pStyle w:val="Prrafodelista"/>
              <w:ind w:left="0"/>
              <w:jc w:val="center"/>
              <w:rPr>
                <w:rFonts w:ascii="Century Gothic" w:hAnsi="Century Gothic"/>
                <w:b/>
                <w:sz w:val="24"/>
                <w:szCs w:val="24"/>
              </w:rPr>
            </w:pPr>
            <w:r>
              <w:rPr>
                <w:rFonts w:ascii="Century Gothic" w:hAnsi="Century Gothic"/>
                <w:b/>
                <w:sz w:val="24"/>
                <w:szCs w:val="24"/>
              </w:rPr>
              <w:t xml:space="preserve">INCUMPLE </w:t>
            </w:r>
          </w:p>
        </w:tc>
      </w:tr>
      <w:tr w:rsidR="00684727" w:rsidTr="00420153">
        <w:trPr>
          <w:trHeight w:val="2652"/>
        </w:trPr>
        <w:tc>
          <w:tcPr>
            <w:tcW w:w="4750" w:type="dxa"/>
          </w:tcPr>
          <w:p w:rsidR="008F2561" w:rsidRDefault="008F2561" w:rsidP="005223F7">
            <w:pPr>
              <w:pStyle w:val="Prrafodelista"/>
              <w:ind w:left="0"/>
              <w:jc w:val="both"/>
              <w:rPr>
                <w:rFonts w:ascii="Century Gothic" w:hAnsi="Century Gothic"/>
                <w:sz w:val="24"/>
                <w:szCs w:val="24"/>
              </w:rPr>
            </w:pPr>
          </w:p>
          <w:p w:rsidR="008F2561" w:rsidRDefault="00684727" w:rsidP="005223F7">
            <w:pPr>
              <w:pStyle w:val="Prrafodelista"/>
              <w:ind w:left="0"/>
              <w:jc w:val="center"/>
            </w:pPr>
            <w:r>
              <w:object w:dxaOrig="15315" w:dyaOrig="9045">
                <v:shape id="_x0000_i9295" type="#_x0000_t75" style="width:226.65pt;height:171.85pt" o:ole="">
                  <v:imagedata r:id="rId12" o:title=""/>
                </v:shape>
                <o:OLEObject Type="Embed" ProgID="PBrush" ShapeID="_x0000_i9295" DrawAspect="Content" ObjectID="_1572262414" r:id="rId13"/>
              </w:object>
            </w:r>
          </w:p>
          <w:p w:rsidR="008F2561" w:rsidRDefault="008F2561" w:rsidP="005223F7">
            <w:pPr>
              <w:pStyle w:val="Prrafodelista"/>
              <w:ind w:left="0"/>
              <w:jc w:val="center"/>
              <w:rPr>
                <w:rFonts w:ascii="Century Gothic" w:hAnsi="Century Gothic"/>
                <w:sz w:val="24"/>
                <w:szCs w:val="24"/>
              </w:rPr>
            </w:pPr>
          </w:p>
        </w:tc>
        <w:tc>
          <w:tcPr>
            <w:tcW w:w="4577" w:type="dxa"/>
          </w:tcPr>
          <w:p w:rsidR="008F2561" w:rsidRDefault="008F2561" w:rsidP="005223F7">
            <w:pPr>
              <w:pStyle w:val="Prrafodelista"/>
              <w:jc w:val="both"/>
            </w:pPr>
          </w:p>
          <w:p w:rsidR="008F2561" w:rsidRDefault="00684727" w:rsidP="005223F7">
            <w:pPr>
              <w:pStyle w:val="Prrafodelista"/>
              <w:ind w:left="0"/>
              <w:jc w:val="center"/>
            </w:pPr>
            <w:r w:rsidRPr="00684727">
              <w:rPr>
                <w:noProof/>
                <w:lang w:eastAsia="es-CO"/>
              </w:rPr>
              <w:drawing>
                <wp:inline distT="0" distB="0" distL="0" distR="0" wp14:anchorId="67498FCA" wp14:editId="0C1E2901">
                  <wp:extent cx="2667388" cy="2132965"/>
                  <wp:effectExtent l="0" t="0" r="0" b="635"/>
                  <wp:docPr id="5" name="Imagen 5" descr="F:\IMAGENES PARA LA CARTILA\601600bf9a659eb210d0b77bd31764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MAGENES PARA LA CARTILA\601600bf9a659eb210d0b77bd317642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9365" cy="2166532"/>
                          </a:xfrm>
                          <a:prstGeom prst="rect">
                            <a:avLst/>
                          </a:prstGeom>
                          <a:noFill/>
                          <a:ln>
                            <a:noFill/>
                          </a:ln>
                        </pic:spPr>
                      </pic:pic>
                    </a:graphicData>
                  </a:graphic>
                </wp:inline>
              </w:drawing>
            </w:r>
          </w:p>
          <w:p w:rsidR="008F2561" w:rsidRDefault="008F2561" w:rsidP="005223F7">
            <w:pPr>
              <w:pStyle w:val="Prrafodelista"/>
              <w:ind w:left="0"/>
              <w:jc w:val="both"/>
              <w:rPr>
                <w:rFonts w:ascii="Century Gothic" w:hAnsi="Century Gothic"/>
                <w:sz w:val="24"/>
                <w:szCs w:val="24"/>
              </w:rPr>
            </w:pPr>
          </w:p>
        </w:tc>
      </w:tr>
    </w:tbl>
    <w:p w:rsidR="008F2561" w:rsidRPr="006879FD" w:rsidRDefault="008F2561" w:rsidP="0066518F">
      <w:pPr>
        <w:pStyle w:val="Prrafodelista"/>
        <w:jc w:val="both"/>
        <w:rPr>
          <w:rFonts w:ascii="Century Gothic" w:hAnsi="Century Gothic"/>
          <w:color w:val="76923C" w:themeColor="accent3" w:themeShade="BF"/>
          <w:sz w:val="24"/>
          <w:szCs w:val="24"/>
        </w:rPr>
      </w:pPr>
    </w:p>
    <w:p w:rsidR="00F74246" w:rsidRPr="006879FD" w:rsidRDefault="00B67FCF" w:rsidP="00637889">
      <w:pPr>
        <w:pStyle w:val="Ttulo2"/>
        <w:rPr>
          <w:color w:val="76923C" w:themeColor="accent3" w:themeShade="BF"/>
        </w:rPr>
      </w:pPr>
      <w:bookmarkStart w:id="7" w:name="_Toc498517942"/>
      <w:r w:rsidRPr="006879FD">
        <w:rPr>
          <w:color w:val="76923C" w:themeColor="accent3" w:themeShade="BF"/>
        </w:rPr>
        <w:t>Tamaño de los Avisos</w:t>
      </w:r>
      <w:bookmarkEnd w:id="7"/>
      <w:r w:rsidRPr="006879FD">
        <w:rPr>
          <w:color w:val="76923C" w:themeColor="accent3" w:themeShade="BF"/>
        </w:rPr>
        <w:t xml:space="preserve"> </w:t>
      </w:r>
    </w:p>
    <w:p w:rsidR="00420153" w:rsidRPr="00420153" w:rsidRDefault="00420153" w:rsidP="00420153">
      <w:pPr>
        <w:spacing w:after="0" w:line="240" w:lineRule="auto"/>
      </w:pPr>
    </w:p>
    <w:p w:rsidR="00F74246" w:rsidRPr="00C4669A" w:rsidRDefault="00F74246" w:rsidP="00F74246">
      <w:pPr>
        <w:pStyle w:val="Prrafodelista"/>
        <w:numPr>
          <w:ilvl w:val="0"/>
          <w:numId w:val="3"/>
        </w:numPr>
        <w:jc w:val="both"/>
      </w:pPr>
      <w:r>
        <w:rPr>
          <w:rFonts w:ascii="Century Gothic" w:hAnsi="Century Gothic"/>
          <w:sz w:val="24"/>
          <w:szCs w:val="24"/>
        </w:rPr>
        <w:t xml:space="preserve">Los avisos no podrán exceder el 30 % del área de la fachada del respectivo establecimiento. Es decir </w:t>
      </w:r>
      <w:r w:rsidR="00916E5B">
        <w:rPr>
          <w:rFonts w:ascii="Century Gothic" w:hAnsi="Century Gothic"/>
          <w:sz w:val="24"/>
          <w:szCs w:val="24"/>
        </w:rPr>
        <w:t>que,</w:t>
      </w:r>
      <w:r>
        <w:rPr>
          <w:rFonts w:ascii="Century Gothic" w:hAnsi="Century Gothic"/>
          <w:sz w:val="24"/>
          <w:szCs w:val="24"/>
        </w:rPr>
        <w:t xml:space="preserve"> si el establecimiento de comercio funciona únicamente en el primer piso de la edificación, la fachada de este sólo corresponde a la medida del alto por el ancho</w:t>
      </w:r>
      <w:r w:rsidR="00B05D1D">
        <w:rPr>
          <w:rFonts w:ascii="Century Gothic" w:hAnsi="Century Gothic"/>
          <w:sz w:val="24"/>
          <w:szCs w:val="24"/>
        </w:rPr>
        <w:t xml:space="preserve"> de la fachada correspondiente al primer piso. </w:t>
      </w:r>
      <w:r>
        <w:rPr>
          <w:rFonts w:ascii="Century Gothic" w:hAnsi="Century Gothic"/>
          <w:sz w:val="24"/>
          <w:szCs w:val="24"/>
        </w:rPr>
        <w:t xml:space="preserve">   </w:t>
      </w:r>
    </w:p>
    <w:p w:rsidR="00C4669A" w:rsidRPr="00F74246" w:rsidRDefault="00C4669A" w:rsidP="00496CE7">
      <w:pPr>
        <w:pStyle w:val="Prrafodelista"/>
        <w:jc w:val="both"/>
      </w:pPr>
    </w:p>
    <w:tbl>
      <w:tblPr>
        <w:tblStyle w:val="Tablaconcuadrcula"/>
        <w:tblW w:w="9408" w:type="dxa"/>
        <w:tblInd w:w="250" w:type="dxa"/>
        <w:tblLayout w:type="fixed"/>
        <w:tblLook w:val="04A0" w:firstRow="1" w:lastRow="0" w:firstColumn="1" w:lastColumn="0" w:noHBand="0" w:noVBand="1"/>
      </w:tblPr>
      <w:tblGrid>
        <w:gridCol w:w="4704"/>
        <w:gridCol w:w="28"/>
        <w:gridCol w:w="4676"/>
      </w:tblGrid>
      <w:tr w:rsidR="00563172" w:rsidTr="00420153">
        <w:trPr>
          <w:trHeight w:val="388"/>
        </w:trPr>
        <w:tc>
          <w:tcPr>
            <w:tcW w:w="4732" w:type="dxa"/>
            <w:gridSpan w:val="2"/>
          </w:tcPr>
          <w:p w:rsidR="00C4669A" w:rsidRPr="00231D93" w:rsidRDefault="00C4669A" w:rsidP="005223F7">
            <w:pPr>
              <w:pStyle w:val="Prrafodelista"/>
              <w:ind w:left="-436" w:firstLine="436"/>
              <w:jc w:val="center"/>
              <w:rPr>
                <w:rFonts w:ascii="Century Gothic" w:hAnsi="Century Gothic"/>
                <w:b/>
                <w:sz w:val="24"/>
                <w:szCs w:val="24"/>
              </w:rPr>
            </w:pPr>
            <w:r>
              <w:rPr>
                <w:rFonts w:ascii="Century Gothic" w:hAnsi="Century Gothic"/>
                <w:b/>
                <w:sz w:val="24"/>
                <w:szCs w:val="24"/>
              </w:rPr>
              <w:t>CUMPLE</w:t>
            </w:r>
          </w:p>
        </w:tc>
        <w:tc>
          <w:tcPr>
            <w:tcW w:w="4676" w:type="dxa"/>
          </w:tcPr>
          <w:p w:rsidR="000527CF" w:rsidRPr="00231D93" w:rsidRDefault="00662359" w:rsidP="00420153">
            <w:pPr>
              <w:pStyle w:val="Prrafodelista"/>
              <w:ind w:left="0"/>
              <w:jc w:val="center"/>
              <w:rPr>
                <w:rFonts w:ascii="Century Gothic" w:hAnsi="Century Gothic"/>
                <w:b/>
                <w:sz w:val="24"/>
                <w:szCs w:val="24"/>
              </w:rPr>
            </w:pPr>
            <w:r>
              <w:rPr>
                <w:rFonts w:ascii="Century Gothic" w:hAnsi="Century Gothic"/>
                <w:b/>
                <w:sz w:val="24"/>
                <w:szCs w:val="24"/>
              </w:rPr>
              <w:t>INCUMPLE</w:t>
            </w:r>
            <w:r w:rsidR="00C4669A">
              <w:rPr>
                <w:rFonts w:ascii="Century Gothic" w:hAnsi="Century Gothic"/>
                <w:b/>
                <w:sz w:val="24"/>
                <w:szCs w:val="24"/>
              </w:rPr>
              <w:t xml:space="preserve"> </w:t>
            </w:r>
          </w:p>
        </w:tc>
      </w:tr>
      <w:tr w:rsidR="00563172" w:rsidTr="00420153">
        <w:trPr>
          <w:trHeight w:val="2662"/>
        </w:trPr>
        <w:tc>
          <w:tcPr>
            <w:tcW w:w="4732" w:type="dxa"/>
            <w:gridSpan w:val="2"/>
          </w:tcPr>
          <w:p w:rsidR="00C4669A" w:rsidRDefault="00C4669A" w:rsidP="005223F7">
            <w:pPr>
              <w:pStyle w:val="Prrafodelista"/>
              <w:ind w:left="0"/>
              <w:jc w:val="both"/>
              <w:rPr>
                <w:rFonts w:ascii="Century Gothic" w:hAnsi="Century Gothic"/>
                <w:sz w:val="24"/>
                <w:szCs w:val="24"/>
              </w:rPr>
            </w:pPr>
          </w:p>
          <w:p w:rsidR="008550E5" w:rsidRDefault="008550E5" w:rsidP="008550E5">
            <w:pPr>
              <w:pStyle w:val="Prrafodelista"/>
              <w:ind w:left="0"/>
              <w:jc w:val="center"/>
            </w:pPr>
          </w:p>
          <w:p w:rsidR="00740D50" w:rsidRDefault="00420153" w:rsidP="008550E5">
            <w:pPr>
              <w:pStyle w:val="Prrafodelista"/>
              <w:ind w:left="0"/>
              <w:jc w:val="center"/>
            </w:pPr>
            <w:r>
              <w:object w:dxaOrig="2520" w:dyaOrig="1635">
                <v:shape id="_x0000_i9290" type="#_x0000_t75" style="width:225.8pt;height:145.5pt" o:ole="">
                  <v:imagedata r:id="rId15" o:title=""/>
                </v:shape>
                <o:OLEObject Type="Embed" ProgID="PBrush" ShapeID="_x0000_i9290" DrawAspect="Content" ObjectID="_1572262415" r:id="rId16"/>
              </w:object>
            </w:r>
          </w:p>
          <w:p w:rsidR="007E50AC" w:rsidRDefault="007E50AC" w:rsidP="008550E5">
            <w:pPr>
              <w:pStyle w:val="Prrafodelista"/>
              <w:ind w:left="0"/>
              <w:jc w:val="center"/>
              <w:rPr>
                <w:rFonts w:ascii="Century Gothic" w:hAnsi="Century Gothic"/>
                <w:sz w:val="24"/>
                <w:szCs w:val="24"/>
              </w:rPr>
            </w:pPr>
          </w:p>
        </w:tc>
        <w:tc>
          <w:tcPr>
            <w:tcW w:w="4676" w:type="dxa"/>
          </w:tcPr>
          <w:p w:rsidR="000527CF" w:rsidRDefault="000527CF" w:rsidP="000527CF">
            <w:pPr>
              <w:pStyle w:val="Prrafodelista"/>
              <w:jc w:val="both"/>
            </w:pPr>
          </w:p>
          <w:p w:rsidR="00740D50" w:rsidRDefault="00740D50" w:rsidP="00740D50">
            <w:pPr>
              <w:pStyle w:val="Prrafodelista"/>
              <w:numPr>
                <w:ilvl w:val="0"/>
                <w:numId w:val="4"/>
              </w:numPr>
              <w:jc w:val="both"/>
            </w:pPr>
            <w:r>
              <w:t xml:space="preserve">Supera el 30 % del área de la fachada. </w:t>
            </w:r>
          </w:p>
          <w:p w:rsidR="00420153" w:rsidRDefault="00420153" w:rsidP="00420153">
            <w:pPr>
              <w:pStyle w:val="Prrafodelista"/>
              <w:jc w:val="both"/>
            </w:pPr>
          </w:p>
          <w:p w:rsidR="00C4669A" w:rsidRPr="00684727" w:rsidRDefault="00420153" w:rsidP="005223F7">
            <w:pPr>
              <w:pStyle w:val="Prrafodelista"/>
              <w:ind w:left="0"/>
              <w:jc w:val="both"/>
            </w:pPr>
            <w:r>
              <w:object w:dxaOrig="2550" w:dyaOrig="1650">
                <v:shape id="_x0000_i9291" type="#_x0000_t75" style="width:222.75pt;height:143.95pt" o:ole="">
                  <v:imagedata r:id="rId17" o:title=""/>
                </v:shape>
                <o:OLEObject Type="Embed" ProgID="PBrush" ShapeID="_x0000_i9291" DrawAspect="Content" ObjectID="_1572262416" r:id="rId18"/>
              </w:object>
            </w:r>
          </w:p>
        </w:tc>
      </w:tr>
      <w:tr w:rsidR="007E50AC" w:rsidTr="00420153">
        <w:trPr>
          <w:trHeight w:val="425"/>
        </w:trPr>
        <w:tc>
          <w:tcPr>
            <w:tcW w:w="9408" w:type="dxa"/>
            <w:gridSpan w:val="3"/>
          </w:tcPr>
          <w:p w:rsidR="007E50AC" w:rsidRPr="009D7FC9" w:rsidRDefault="009D7FC9" w:rsidP="007E50AC">
            <w:pPr>
              <w:jc w:val="center"/>
              <w:rPr>
                <w:rFonts w:ascii="Century Gothic" w:hAnsi="Century Gothic" w:cstheme="minorHAnsi"/>
                <w:b/>
                <w:noProof/>
                <w:lang w:eastAsia="es-CO"/>
              </w:rPr>
            </w:pPr>
            <w:r>
              <w:rPr>
                <w:rFonts w:ascii="Century Gothic" w:hAnsi="Century Gothic" w:cstheme="minorHAnsi"/>
                <w:b/>
                <w:noProof/>
                <w:lang w:eastAsia="es-CO"/>
              </w:rPr>
              <w:t xml:space="preserve">EJEMPLO </w:t>
            </w:r>
          </w:p>
        </w:tc>
      </w:tr>
      <w:tr w:rsidR="00420153" w:rsidTr="00420153">
        <w:trPr>
          <w:trHeight w:val="425"/>
        </w:trPr>
        <w:tc>
          <w:tcPr>
            <w:tcW w:w="4704" w:type="dxa"/>
          </w:tcPr>
          <w:p w:rsidR="00420153" w:rsidRPr="00231D93" w:rsidRDefault="00420153" w:rsidP="005223F7">
            <w:pPr>
              <w:pStyle w:val="Prrafodelista"/>
              <w:ind w:left="-436" w:firstLine="436"/>
              <w:jc w:val="center"/>
              <w:rPr>
                <w:rFonts w:ascii="Century Gothic" w:hAnsi="Century Gothic"/>
                <w:b/>
                <w:sz w:val="24"/>
                <w:szCs w:val="24"/>
              </w:rPr>
            </w:pPr>
            <w:r>
              <w:rPr>
                <w:rFonts w:ascii="Century Gothic" w:hAnsi="Century Gothic"/>
                <w:b/>
                <w:sz w:val="24"/>
                <w:szCs w:val="24"/>
              </w:rPr>
              <w:t>CUMPLE</w:t>
            </w:r>
          </w:p>
        </w:tc>
        <w:tc>
          <w:tcPr>
            <w:tcW w:w="4704" w:type="dxa"/>
            <w:gridSpan w:val="2"/>
          </w:tcPr>
          <w:p w:rsidR="00420153" w:rsidRPr="00231D93" w:rsidRDefault="00420153" w:rsidP="005223F7">
            <w:pPr>
              <w:pStyle w:val="Prrafodelista"/>
              <w:ind w:left="0"/>
              <w:jc w:val="center"/>
              <w:rPr>
                <w:rFonts w:ascii="Century Gothic" w:hAnsi="Century Gothic"/>
                <w:b/>
                <w:sz w:val="24"/>
                <w:szCs w:val="24"/>
              </w:rPr>
            </w:pPr>
            <w:r>
              <w:rPr>
                <w:rFonts w:ascii="Century Gothic" w:hAnsi="Century Gothic"/>
                <w:b/>
                <w:sz w:val="24"/>
                <w:szCs w:val="24"/>
              </w:rPr>
              <w:t xml:space="preserve">INCUMPLE </w:t>
            </w:r>
          </w:p>
        </w:tc>
      </w:tr>
      <w:tr w:rsidR="00563172" w:rsidTr="00420153">
        <w:trPr>
          <w:trHeight w:val="2662"/>
        </w:trPr>
        <w:tc>
          <w:tcPr>
            <w:tcW w:w="4704" w:type="dxa"/>
          </w:tcPr>
          <w:p w:rsidR="00420153" w:rsidRDefault="00420153" w:rsidP="005223F7">
            <w:pPr>
              <w:pStyle w:val="Prrafodelista"/>
              <w:ind w:left="0"/>
              <w:jc w:val="both"/>
            </w:pPr>
          </w:p>
          <w:p w:rsidR="00420153" w:rsidRDefault="00563172" w:rsidP="005223F7">
            <w:pPr>
              <w:pStyle w:val="Prrafodelista"/>
              <w:ind w:left="0"/>
              <w:jc w:val="both"/>
            </w:pPr>
            <w:r>
              <w:object w:dxaOrig="8325" w:dyaOrig="6255">
                <v:shape id="_x0000_i9292" type="#_x0000_t75" style="width:221.85pt;height:166.4pt" o:ole="">
                  <v:imagedata r:id="rId19" o:title=""/>
                </v:shape>
                <o:OLEObject Type="Embed" ProgID="PBrush" ShapeID="_x0000_i9292" DrawAspect="Content" ObjectID="_1572262417" r:id="rId20"/>
              </w:object>
            </w:r>
          </w:p>
          <w:p w:rsidR="00563172" w:rsidRDefault="00563172" w:rsidP="005223F7">
            <w:pPr>
              <w:pStyle w:val="Prrafodelista"/>
              <w:ind w:left="0"/>
              <w:jc w:val="both"/>
              <w:rPr>
                <w:rFonts w:ascii="Century Gothic" w:hAnsi="Century Gothic"/>
                <w:sz w:val="24"/>
                <w:szCs w:val="24"/>
              </w:rPr>
            </w:pPr>
          </w:p>
        </w:tc>
        <w:tc>
          <w:tcPr>
            <w:tcW w:w="4704" w:type="dxa"/>
            <w:gridSpan w:val="2"/>
          </w:tcPr>
          <w:p w:rsidR="00420153" w:rsidRDefault="00420153" w:rsidP="00563172">
            <w:pPr>
              <w:jc w:val="both"/>
            </w:pPr>
          </w:p>
          <w:p w:rsidR="00563172" w:rsidRDefault="00563172" w:rsidP="00563172">
            <w:pPr>
              <w:jc w:val="both"/>
            </w:pPr>
            <w:r w:rsidRPr="00563172">
              <w:rPr>
                <w:noProof/>
                <w:lang w:eastAsia="es-CO"/>
              </w:rPr>
              <w:drawing>
                <wp:inline distT="0" distB="0" distL="0" distR="0" wp14:anchorId="102C298A" wp14:editId="09425F57">
                  <wp:extent cx="2665125" cy="1962150"/>
                  <wp:effectExtent l="0" t="0" r="1905" b="0"/>
                  <wp:docPr id="1" name="Imagen 1" descr="F:\IMAGENES PARA LA CARTILA\TPC-Sant-B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MAGENES PARA LA CARTILA\TPC-Sant-Boi.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7694" cy="2000853"/>
                          </a:xfrm>
                          <a:prstGeom prst="rect">
                            <a:avLst/>
                          </a:prstGeom>
                          <a:noFill/>
                          <a:ln>
                            <a:noFill/>
                          </a:ln>
                        </pic:spPr>
                      </pic:pic>
                    </a:graphicData>
                  </a:graphic>
                </wp:inline>
              </w:drawing>
            </w:r>
          </w:p>
        </w:tc>
      </w:tr>
    </w:tbl>
    <w:p w:rsidR="002A3538" w:rsidRPr="006879FD" w:rsidRDefault="002A3538" w:rsidP="002A3538">
      <w:pPr>
        <w:rPr>
          <w:color w:val="76923C" w:themeColor="accent3" w:themeShade="BF"/>
        </w:rPr>
      </w:pPr>
    </w:p>
    <w:p w:rsidR="00132876" w:rsidRPr="006879FD" w:rsidRDefault="00132876" w:rsidP="00637889">
      <w:pPr>
        <w:pStyle w:val="Ttulo2"/>
        <w:rPr>
          <w:color w:val="76923C" w:themeColor="accent3" w:themeShade="BF"/>
        </w:rPr>
      </w:pPr>
      <w:bookmarkStart w:id="8" w:name="_Toc498517943"/>
      <w:r w:rsidRPr="006879FD">
        <w:rPr>
          <w:color w:val="76923C" w:themeColor="accent3" w:themeShade="BF"/>
        </w:rPr>
        <w:t>Ubicación de los avisos</w:t>
      </w:r>
      <w:bookmarkEnd w:id="8"/>
      <w:r w:rsidRPr="006879FD">
        <w:rPr>
          <w:color w:val="76923C" w:themeColor="accent3" w:themeShade="BF"/>
        </w:rPr>
        <w:t xml:space="preserve"> </w:t>
      </w:r>
    </w:p>
    <w:p w:rsidR="00132876" w:rsidRDefault="00132876" w:rsidP="00132876"/>
    <w:p w:rsidR="00132876" w:rsidRPr="00132876" w:rsidRDefault="00132876" w:rsidP="00132876">
      <w:pPr>
        <w:pStyle w:val="Prrafodelista"/>
        <w:numPr>
          <w:ilvl w:val="0"/>
          <w:numId w:val="3"/>
        </w:numPr>
        <w:jc w:val="both"/>
        <w:rPr>
          <w:sz w:val="24"/>
          <w:szCs w:val="24"/>
        </w:rPr>
      </w:pPr>
      <w:r w:rsidRPr="00132876">
        <w:rPr>
          <w:rFonts w:ascii="Century Gothic" w:hAnsi="Century Gothic"/>
          <w:sz w:val="24"/>
          <w:szCs w:val="24"/>
        </w:rPr>
        <w:t xml:space="preserve">El aviso </w:t>
      </w:r>
      <w:r>
        <w:rPr>
          <w:rFonts w:ascii="Century Gothic" w:hAnsi="Century Gothic"/>
          <w:sz w:val="24"/>
          <w:szCs w:val="24"/>
        </w:rPr>
        <w:t>publicitario podrá ubicarse únicamente en la fachada propia del establecimiento de comerci</w:t>
      </w:r>
      <w:r w:rsidR="009A6307">
        <w:rPr>
          <w:rFonts w:ascii="Century Gothic" w:hAnsi="Century Gothic"/>
          <w:sz w:val="24"/>
          <w:szCs w:val="24"/>
        </w:rPr>
        <w:t>o sin superar el antepecho</w:t>
      </w:r>
      <w:r w:rsidR="00881335">
        <w:rPr>
          <w:rFonts w:ascii="Century Gothic" w:hAnsi="Century Gothic"/>
          <w:sz w:val="24"/>
          <w:szCs w:val="24"/>
          <w:vertAlign w:val="superscript"/>
        </w:rPr>
        <w:t xml:space="preserve"> (*)</w:t>
      </w:r>
      <w:r w:rsidR="009A6307">
        <w:rPr>
          <w:rFonts w:ascii="Century Gothic" w:hAnsi="Century Gothic"/>
          <w:sz w:val="24"/>
          <w:szCs w:val="24"/>
        </w:rPr>
        <w:t xml:space="preserve"> del segundo piso en ninguno de los casos</w:t>
      </w:r>
      <w:r w:rsidR="00881335">
        <w:rPr>
          <w:rFonts w:ascii="Century Gothic" w:hAnsi="Century Gothic"/>
          <w:sz w:val="24"/>
          <w:szCs w:val="24"/>
        </w:rPr>
        <w:t>,</w:t>
      </w:r>
      <w:r w:rsidR="009A6307">
        <w:rPr>
          <w:rFonts w:ascii="Century Gothic" w:hAnsi="Century Gothic"/>
          <w:sz w:val="24"/>
          <w:szCs w:val="24"/>
        </w:rPr>
        <w:t xml:space="preserve"> es decir:</w:t>
      </w:r>
    </w:p>
    <w:p w:rsidR="00132876" w:rsidRDefault="00132876" w:rsidP="00132876">
      <w:pPr>
        <w:pStyle w:val="Prrafodelista"/>
        <w:jc w:val="both"/>
        <w:rPr>
          <w:rFonts w:ascii="Century Gothic" w:hAnsi="Century Gothic"/>
          <w:sz w:val="24"/>
          <w:szCs w:val="24"/>
        </w:rPr>
      </w:pPr>
    </w:p>
    <w:p w:rsidR="00132876" w:rsidRPr="000527CF" w:rsidRDefault="00132876" w:rsidP="00132876">
      <w:pPr>
        <w:pStyle w:val="Prrafodelista"/>
        <w:numPr>
          <w:ilvl w:val="1"/>
          <w:numId w:val="4"/>
        </w:numPr>
        <w:jc w:val="both"/>
        <w:rPr>
          <w:sz w:val="24"/>
          <w:szCs w:val="24"/>
        </w:rPr>
      </w:pPr>
      <w:r>
        <w:rPr>
          <w:rFonts w:ascii="Century Gothic" w:hAnsi="Century Gothic"/>
          <w:sz w:val="24"/>
          <w:szCs w:val="24"/>
        </w:rPr>
        <w:t>S</w:t>
      </w:r>
      <w:r w:rsidR="009A6307">
        <w:rPr>
          <w:rFonts w:ascii="Century Gothic" w:hAnsi="Century Gothic"/>
          <w:sz w:val="24"/>
          <w:szCs w:val="24"/>
        </w:rPr>
        <w:t>í</w:t>
      </w:r>
      <w:r>
        <w:rPr>
          <w:rFonts w:ascii="Century Gothic" w:hAnsi="Century Gothic"/>
          <w:sz w:val="24"/>
          <w:szCs w:val="24"/>
        </w:rPr>
        <w:t xml:space="preserve"> el establecimiento funciona en el primer piso, el aviso debe estar ubicado en la fachada del primer piso, no podrá en ningún caso ocupar el </w:t>
      </w:r>
      <w:r w:rsidR="009A6307">
        <w:rPr>
          <w:rFonts w:ascii="Century Gothic" w:hAnsi="Century Gothic"/>
          <w:sz w:val="24"/>
          <w:szCs w:val="24"/>
        </w:rPr>
        <w:t>antepecho</w:t>
      </w:r>
      <w:r>
        <w:rPr>
          <w:rFonts w:ascii="Century Gothic" w:hAnsi="Century Gothic"/>
          <w:sz w:val="24"/>
          <w:szCs w:val="24"/>
        </w:rPr>
        <w:t xml:space="preserve"> del segundo piso</w:t>
      </w:r>
      <w:r w:rsidR="00215BF1">
        <w:rPr>
          <w:rFonts w:ascii="Century Gothic" w:hAnsi="Century Gothic"/>
          <w:sz w:val="24"/>
          <w:szCs w:val="24"/>
        </w:rPr>
        <w:t xml:space="preserve"> (Ver figura 1)</w:t>
      </w:r>
      <w:r>
        <w:rPr>
          <w:rFonts w:ascii="Century Gothic" w:hAnsi="Century Gothic"/>
          <w:sz w:val="24"/>
          <w:szCs w:val="24"/>
        </w:rPr>
        <w:t>.</w:t>
      </w:r>
    </w:p>
    <w:p w:rsidR="000527CF" w:rsidRPr="00132876" w:rsidRDefault="000527CF" w:rsidP="000527CF">
      <w:pPr>
        <w:pStyle w:val="Prrafodelista"/>
        <w:ind w:left="1440"/>
        <w:jc w:val="both"/>
        <w:rPr>
          <w:sz w:val="24"/>
          <w:szCs w:val="24"/>
        </w:rPr>
      </w:pPr>
    </w:p>
    <w:p w:rsidR="00132876" w:rsidRPr="000527CF" w:rsidRDefault="009A6307" w:rsidP="00132876">
      <w:pPr>
        <w:pStyle w:val="Prrafodelista"/>
        <w:numPr>
          <w:ilvl w:val="1"/>
          <w:numId w:val="4"/>
        </w:numPr>
        <w:jc w:val="both"/>
        <w:rPr>
          <w:sz w:val="24"/>
          <w:szCs w:val="24"/>
        </w:rPr>
      </w:pPr>
      <w:r>
        <w:rPr>
          <w:rFonts w:ascii="Century Gothic" w:hAnsi="Century Gothic"/>
          <w:sz w:val="24"/>
          <w:szCs w:val="24"/>
        </w:rPr>
        <w:lastRenderedPageBreak/>
        <w:t>Sí el establecimiento de comercio funciona en el primer y segundo piso</w:t>
      </w:r>
      <w:r w:rsidR="00215BF1">
        <w:rPr>
          <w:rFonts w:ascii="Century Gothic" w:hAnsi="Century Gothic"/>
          <w:sz w:val="24"/>
          <w:szCs w:val="24"/>
        </w:rPr>
        <w:t xml:space="preserve"> o en todos los pisos de una edificación</w:t>
      </w:r>
      <w:r>
        <w:rPr>
          <w:rFonts w:ascii="Century Gothic" w:hAnsi="Century Gothic"/>
          <w:sz w:val="24"/>
          <w:szCs w:val="24"/>
        </w:rPr>
        <w:t>, podrá ubicar su aviso en la fachada del primer piso o en el antepecho del segundo piso</w:t>
      </w:r>
      <w:r w:rsidR="00215BF1">
        <w:rPr>
          <w:rFonts w:ascii="Century Gothic" w:hAnsi="Century Gothic"/>
          <w:sz w:val="24"/>
          <w:szCs w:val="24"/>
        </w:rPr>
        <w:t xml:space="preserve"> (sin superar dicho antepecho, ver figura 2)</w:t>
      </w:r>
      <w:r>
        <w:rPr>
          <w:rFonts w:ascii="Century Gothic" w:hAnsi="Century Gothic"/>
          <w:sz w:val="24"/>
          <w:szCs w:val="24"/>
        </w:rPr>
        <w:t xml:space="preserve">. </w:t>
      </w:r>
    </w:p>
    <w:p w:rsidR="000527CF" w:rsidRPr="000527CF" w:rsidRDefault="000527CF" w:rsidP="000527CF">
      <w:pPr>
        <w:pStyle w:val="Prrafodelista"/>
        <w:rPr>
          <w:sz w:val="24"/>
          <w:szCs w:val="24"/>
        </w:rPr>
      </w:pPr>
    </w:p>
    <w:p w:rsidR="00215BF1" w:rsidRPr="000527CF" w:rsidRDefault="00215BF1" w:rsidP="00132876">
      <w:pPr>
        <w:pStyle w:val="Prrafodelista"/>
        <w:numPr>
          <w:ilvl w:val="1"/>
          <w:numId w:val="4"/>
        </w:numPr>
        <w:jc w:val="both"/>
        <w:rPr>
          <w:sz w:val="24"/>
          <w:szCs w:val="24"/>
        </w:rPr>
      </w:pPr>
      <w:r>
        <w:rPr>
          <w:rFonts w:ascii="Century Gothic" w:hAnsi="Century Gothic"/>
          <w:sz w:val="24"/>
          <w:szCs w:val="24"/>
        </w:rPr>
        <w:t xml:space="preserve">Sí el establecimiento de comercio funciona únicamente en el segundo piso, deberá ubicar el aviso en el antepecho del segundo piso sin superar el mismo (ver figura 3). </w:t>
      </w:r>
    </w:p>
    <w:p w:rsidR="000527CF" w:rsidRPr="000527CF" w:rsidRDefault="000527CF" w:rsidP="000527CF">
      <w:pPr>
        <w:pStyle w:val="Prrafodelista"/>
        <w:rPr>
          <w:sz w:val="24"/>
          <w:szCs w:val="24"/>
        </w:rPr>
      </w:pPr>
    </w:p>
    <w:p w:rsidR="002A2B97" w:rsidRPr="00735F87" w:rsidRDefault="00215BF1" w:rsidP="00132876">
      <w:pPr>
        <w:pStyle w:val="Prrafodelista"/>
        <w:numPr>
          <w:ilvl w:val="1"/>
          <w:numId w:val="4"/>
        </w:numPr>
        <w:jc w:val="both"/>
        <w:rPr>
          <w:sz w:val="24"/>
          <w:szCs w:val="24"/>
        </w:rPr>
      </w:pPr>
      <w:r>
        <w:rPr>
          <w:rFonts w:ascii="Century Gothic" w:hAnsi="Century Gothic"/>
          <w:sz w:val="24"/>
          <w:szCs w:val="24"/>
        </w:rPr>
        <w:t>Sí el establecimiento de comercio funciona</w:t>
      </w:r>
      <w:r w:rsidR="009A1DB4">
        <w:rPr>
          <w:rFonts w:ascii="Century Gothic" w:hAnsi="Century Gothic"/>
          <w:sz w:val="24"/>
          <w:szCs w:val="24"/>
        </w:rPr>
        <w:t xml:space="preserve"> en el tercer piso o superior a este, de igual forma debe ubicar el aviso en el antepecho del segundo piso sin superar el mismo, en caso de que en cada </w:t>
      </w:r>
      <w:r w:rsidR="00916E5B">
        <w:rPr>
          <w:rFonts w:ascii="Century Gothic" w:hAnsi="Century Gothic"/>
          <w:sz w:val="24"/>
          <w:szCs w:val="24"/>
        </w:rPr>
        <w:t>piso funcione</w:t>
      </w:r>
      <w:r w:rsidR="009A1DB4">
        <w:rPr>
          <w:rFonts w:ascii="Century Gothic" w:hAnsi="Century Gothic"/>
          <w:sz w:val="24"/>
          <w:szCs w:val="24"/>
        </w:rPr>
        <w:t xml:space="preserve"> un establecimiento de comercio diferente, </w:t>
      </w:r>
      <w:r w:rsidR="001137F0">
        <w:rPr>
          <w:rFonts w:ascii="Century Gothic" w:hAnsi="Century Gothic"/>
          <w:sz w:val="24"/>
          <w:szCs w:val="24"/>
        </w:rPr>
        <w:t xml:space="preserve">todos los establecimientos para ubicar su publicidad </w:t>
      </w:r>
      <w:r w:rsidR="009A1DB4">
        <w:rPr>
          <w:rFonts w:ascii="Century Gothic" w:hAnsi="Century Gothic"/>
          <w:sz w:val="24"/>
          <w:szCs w:val="24"/>
        </w:rPr>
        <w:t>deberán compartir la fachada hábil para la instalación de los avisos sin superar el antepecho del segundo piso</w:t>
      </w:r>
      <w:r w:rsidR="002A2B97">
        <w:rPr>
          <w:rFonts w:ascii="Century Gothic" w:hAnsi="Century Gothic"/>
          <w:sz w:val="24"/>
          <w:szCs w:val="24"/>
        </w:rPr>
        <w:t xml:space="preserve"> (Ver figura 4)</w:t>
      </w:r>
      <w:r w:rsidR="009A1DB4">
        <w:rPr>
          <w:rFonts w:ascii="Century Gothic" w:hAnsi="Century Gothic"/>
          <w:sz w:val="24"/>
          <w:szCs w:val="24"/>
        </w:rPr>
        <w:t xml:space="preserve">. </w:t>
      </w:r>
    </w:p>
    <w:p w:rsidR="00D46164" w:rsidRDefault="00D46164" w:rsidP="00D46164">
      <w:pPr>
        <w:jc w:val="both"/>
        <w:rPr>
          <w:rFonts w:ascii="Century Gothic" w:hAnsi="Century Gothic"/>
          <w:i/>
          <w:sz w:val="20"/>
          <w:szCs w:val="20"/>
        </w:rPr>
      </w:pPr>
      <w:r w:rsidRPr="00735F87">
        <w:rPr>
          <w:rFonts w:ascii="Century Gothic" w:hAnsi="Century Gothic"/>
          <w:i/>
          <w:sz w:val="20"/>
          <w:szCs w:val="20"/>
        </w:rPr>
        <w:t xml:space="preserve">(*) El antepecho </w:t>
      </w:r>
      <w:r w:rsidR="00A57219" w:rsidRPr="00735F87">
        <w:rPr>
          <w:rFonts w:ascii="Century Gothic" w:hAnsi="Century Gothic"/>
          <w:i/>
          <w:sz w:val="20"/>
          <w:szCs w:val="20"/>
        </w:rPr>
        <w:t xml:space="preserve">del segundo piso </w:t>
      </w:r>
      <w:r w:rsidRPr="00735F87">
        <w:rPr>
          <w:rFonts w:ascii="Century Gothic" w:hAnsi="Century Gothic"/>
          <w:i/>
          <w:sz w:val="20"/>
          <w:szCs w:val="20"/>
        </w:rPr>
        <w:t xml:space="preserve">de una edificación es definido por el Decreto 506 del 2003 como </w:t>
      </w:r>
      <w:r w:rsidR="00A57219" w:rsidRPr="00735F87">
        <w:rPr>
          <w:rFonts w:ascii="Century Gothic" w:hAnsi="Century Gothic"/>
          <w:i/>
          <w:sz w:val="20"/>
          <w:szCs w:val="20"/>
        </w:rPr>
        <w:t>“Borde inferior de la ventana del segundo piso que normalmente se destina a la colocación de los codos, o a una distancia de</w:t>
      </w:r>
      <w:r w:rsidR="004335D0">
        <w:rPr>
          <w:rFonts w:ascii="Century Gothic" w:hAnsi="Century Gothic"/>
          <w:i/>
          <w:sz w:val="20"/>
          <w:szCs w:val="20"/>
        </w:rPr>
        <w:t>l segundo piso</w:t>
      </w:r>
      <w:r w:rsidR="00A57219" w:rsidRPr="00735F87">
        <w:rPr>
          <w:rFonts w:ascii="Century Gothic" w:hAnsi="Century Gothic"/>
          <w:i/>
          <w:sz w:val="20"/>
          <w:szCs w:val="20"/>
        </w:rPr>
        <w:t xml:space="preserve"> 80 centímetros del piso hacia arriba”</w:t>
      </w:r>
      <w:r w:rsidR="004335D0">
        <w:rPr>
          <w:rFonts w:ascii="Century Gothic" w:hAnsi="Century Gothic"/>
          <w:i/>
          <w:sz w:val="20"/>
          <w:szCs w:val="20"/>
        </w:rPr>
        <w:t xml:space="preserve">, en otras palabras, corresponde a la distancia comprendida entre el borde superior de la placa del segundo piso y el borde inferior de las ventanas ubicadas en este, </w:t>
      </w:r>
      <w:r w:rsidR="00662359">
        <w:rPr>
          <w:rFonts w:ascii="Century Gothic" w:hAnsi="Century Gothic"/>
          <w:i/>
          <w:sz w:val="20"/>
          <w:szCs w:val="20"/>
        </w:rPr>
        <w:t xml:space="preserve">sin superar </w:t>
      </w:r>
      <w:r w:rsidR="004335D0">
        <w:rPr>
          <w:rFonts w:ascii="Century Gothic" w:hAnsi="Century Gothic"/>
          <w:i/>
          <w:sz w:val="20"/>
          <w:szCs w:val="20"/>
        </w:rPr>
        <w:t xml:space="preserve">80 centímetros. </w:t>
      </w:r>
      <w:r w:rsidR="00A57219" w:rsidRPr="00735F87">
        <w:rPr>
          <w:rFonts w:ascii="Century Gothic" w:hAnsi="Century Gothic"/>
          <w:i/>
          <w:sz w:val="20"/>
          <w:szCs w:val="20"/>
        </w:rPr>
        <w:t xml:space="preserve"> </w:t>
      </w:r>
    </w:p>
    <w:p w:rsidR="00DD4557" w:rsidRPr="00735F87" w:rsidRDefault="00DD4557" w:rsidP="00D46164">
      <w:pPr>
        <w:jc w:val="both"/>
        <w:rPr>
          <w:rFonts w:ascii="Century Gothic" w:hAnsi="Century Gothic"/>
          <w:i/>
          <w:sz w:val="20"/>
          <w:szCs w:val="20"/>
        </w:rPr>
      </w:pPr>
    </w:p>
    <w:tbl>
      <w:tblPr>
        <w:tblStyle w:val="Tablaconcuadrcula"/>
        <w:tblW w:w="11078" w:type="dxa"/>
        <w:tblInd w:w="-743" w:type="dxa"/>
        <w:tblLook w:val="04A0" w:firstRow="1" w:lastRow="0" w:firstColumn="1" w:lastColumn="0" w:noHBand="0" w:noVBand="1"/>
      </w:tblPr>
      <w:tblGrid>
        <w:gridCol w:w="5539"/>
        <w:gridCol w:w="19"/>
        <w:gridCol w:w="5520"/>
      </w:tblGrid>
      <w:tr w:rsidR="00DD4557" w:rsidRPr="001824A2" w:rsidTr="00AF2174">
        <w:trPr>
          <w:trHeight w:val="341"/>
        </w:trPr>
        <w:tc>
          <w:tcPr>
            <w:tcW w:w="11078" w:type="dxa"/>
            <w:gridSpan w:val="3"/>
          </w:tcPr>
          <w:p w:rsidR="001824A2" w:rsidRDefault="001824A2" w:rsidP="00881335">
            <w:pPr>
              <w:jc w:val="center"/>
              <w:rPr>
                <w:rFonts w:ascii="Century Gothic" w:hAnsi="Century Gothic"/>
                <w:b/>
              </w:rPr>
            </w:pPr>
          </w:p>
          <w:p w:rsidR="00881335" w:rsidRDefault="00881335" w:rsidP="00881335">
            <w:pPr>
              <w:jc w:val="center"/>
              <w:rPr>
                <w:rFonts w:ascii="Century Gothic" w:hAnsi="Century Gothic"/>
                <w:b/>
              </w:rPr>
            </w:pPr>
            <w:r w:rsidRPr="001824A2">
              <w:rPr>
                <w:rFonts w:ascii="Century Gothic" w:hAnsi="Century Gothic"/>
                <w:b/>
              </w:rPr>
              <w:t xml:space="preserve">FIGURA 1. </w:t>
            </w:r>
            <w:r w:rsidR="001824A2" w:rsidRPr="001824A2">
              <w:rPr>
                <w:rFonts w:ascii="Century Gothic" w:hAnsi="Century Gothic"/>
                <w:b/>
              </w:rPr>
              <w:t>Establecimientos de comercio que funcionan sólo en el primer piso</w:t>
            </w:r>
          </w:p>
          <w:p w:rsidR="001824A2" w:rsidRPr="001824A2" w:rsidRDefault="001824A2" w:rsidP="00881335">
            <w:pPr>
              <w:jc w:val="center"/>
              <w:rPr>
                <w:rFonts w:ascii="Century Gothic" w:hAnsi="Century Gothic"/>
                <w:b/>
              </w:rPr>
            </w:pPr>
          </w:p>
        </w:tc>
      </w:tr>
      <w:tr w:rsidR="00DD4557" w:rsidRPr="001824A2" w:rsidTr="00AF2174">
        <w:trPr>
          <w:trHeight w:val="286"/>
        </w:trPr>
        <w:tc>
          <w:tcPr>
            <w:tcW w:w="5539" w:type="dxa"/>
          </w:tcPr>
          <w:p w:rsidR="00662359" w:rsidRDefault="00662359" w:rsidP="00662359">
            <w:pPr>
              <w:jc w:val="center"/>
              <w:rPr>
                <w:rFonts w:ascii="Century Gothic" w:hAnsi="Century Gothic"/>
                <w:b/>
                <w:sz w:val="20"/>
                <w:szCs w:val="20"/>
              </w:rPr>
            </w:pPr>
          </w:p>
          <w:p w:rsidR="001824A2" w:rsidRDefault="00881335" w:rsidP="00662359">
            <w:pPr>
              <w:jc w:val="center"/>
              <w:rPr>
                <w:rFonts w:ascii="Century Gothic" w:hAnsi="Century Gothic"/>
                <w:b/>
                <w:sz w:val="20"/>
                <w:szCs w:val="20"/>
              </w:rPr>
            </w:pPr>
            <w:r w:rsidRPr="001824A2">
              <w:rPr>
                <w:rFonts w:ascii="Century Gothic" w:hAnsi="Century Gothic"/>
                <w:b/>
                <w:sz w:val="20"/>
                <w:szCs w:val="20"/>
              </w:rPr>
              <w:t xml:space="preserve">CUMPLE </w:t>
            </w:r>
          </w:p>
          <w:p w:rsidR="00662359" w:rsidRPr="001824A2" w:rsidRDefault="00662359" w:rsidP="00662359">
            <w:pPr>
              <w:jc w:val="center"/>
              <w:rPr>
                <w:rFonts w:ascii="Century Gothic" w:hAnsi="Century Gothic"/>
                <w:b/>
                <w:sz w:val="20"/>
                <w:szCs w:val="20"/>
              </w:rPr>
            </w:pPr>
          </w:p>
        </w:tc>
        <w:tc>
          <w:tcPr>
            <w:tcW w:w="5539" w:type="dxa"/>
            <w:gridSpan w:val="2"/>
          </w:tcPr>
          <w:p w:rsidR="00662359" w:rsidRDefault="00662359" w:rsidP="00881335">
            <w:pPr>
              <w:jc w:val="center"/>
              <w:rPr>
                <w:rFonts w:ascii="Century Gothic" w:hAnsi="Century Gothic"/>
                <w:b/>
                <w:sz w:val="20"/>
                <w:szCs w:val="20"/>
              </w:rPr>
            </w:pPr>
          </w:p>
          <w:p w:rsidR="00881335" w:rsidRPr="001824A2" w:rsidRDefault="00662359" w:rsidP="00881335">
            <w:pPr>
              <w:jc w:val="center"/>
              <w:rPr>
                <w:rFonts w:ascii="Century Gothic" w:hAnsi="Century Gothic"/>
                <w:b/>
                <w:sz w:val="20"/>
                <w:szCs w:val="20"/>
              </w:rPr>
            </w:pPr>
            <w:r>
              <w:rPr>
                <w:rFonts w:ascii="Century Gothic" w:hAnsi="Century Gothic"/>
                <w:b/>
                <w:sz w:val="20"/>
                <w:szCs w:val="20"/>
              </w:rPr>
              <w:t>INCUMPLE</w:t>
            </w:r>
            <w:r w:rsidR="00881335" w:rsidRPr="001824A2">
              <w:rPr>
                <w:rFonts w:ascii="Century Gothic" w:hAnsi="Century Gothic"/>
                <w:b/>
                <w:sz w:val="20"/>
                <w:szCs w:val="20"/>
              </w:rPr>
              <w:t xml:space="preserve"> </w:t>
            </w:r>
          </w:p>
        </w:tc>
      </w:tr>
      <w:tr w:rsidR="00DD4557" w:rsidRPr="001824A2" w:rsidTr="00AF2174">
        <w:trPr>
          <w:trHeight w:val="1930"/>
        </w:trPr>
        <w:tc>
          <w:tcPr>
            <w:tcW w:w="5539" w:type="dxa"/>
          </w:tcPr>
          <w:p w:rsidR="001824A2" w:rsidRDefault="001824A2" w:rsidP="001824A2">
            <w:pPr>
              <w:jc w:val="center"/>
            </w:pPr>
          </w:p>
          <w:p w:rsidR="00D12CB3" w:rsidRDefault="00D12CB3" w:rsidP="001824A2">
            <w:pPr>
              <w:jc w:val="center"/>
            </w:pPr>
          </w:p>
          <w:p w:rsidR="00D12CB3" w:rsidRDefault="00D12CB3" w:rsidP="001824A2">
            <w:pPr>
              <w:jc w:val="center"/>
            </w:pPr>
            <w:r>
              <w:object w:dxaOrig="5234" w:dyaOrig="3916">
                <v:shape id="_x0000_i9276" type="#_x0000_t75" style="width:253.6pt;height:188.95pt" o:ole="">
                  <v:imagedata r:id="rId22" o:title=""/>
                </v:shape>
                <o:OLEObject Type="Embed" ProgID="PBrush" ShapeID="_x0000_i9276" DrawAspect="Content" ObjectID="_1572262418" r:id="rId23"/>
              </w:object>
            </w:r>
          </w:p>
          <w:p w:rsidR="00881335" w:rsidRDefault="00881335" w:rsidP="001824A2">
            <w:pPr>
              <w:jc w:val="center"/>
            </w:pPr>
          </w:p>
          <w:p w:rsidR="00D12CB3" w:rsidRDefault="00D12CB3" w:rsidP="001824A2">
            <w:pPr>
              <w:jc w:val="center"/>
            </w:pPr>
          </w:p>
          <w:p w:rsidR="00D12CB3" w:rsidRDefault="00D12CB3" w:rsidP="001824A2">
            <w:pPr>
              <w:jc w:val="center"/>
            </w:pPr>
          </w:p>
          <w:p w:rsidR="00D12CB3" w:rsidRDefault="00D12CB3" w:rsidP="001824A2">
            <w:pPr>
              <w:jc w:val="center"/>
            </w:pPr>
          </w:p>
          <w:p w:rsidR="00D12CB3" w:rsidRDefault="00D12CB3" w:rsidP="001824A2">
            <w:pPr>
              <w:jc w:val="center"/>
            </w:pPr>
          </w:p>
          <w:p w:rsidR="00D12CB3" w:rsidRDefault="00D12CB3" w:rsidP="001824A2">
            <w:pPr>
              <w:jc w:val="center"/>
            </w:pPr>
          </w:p>
          <w:p w:rsidR="00D12CB3" w:rsidRPr="001824A2" w:rsidRDefault="00D12CB3" w:rsidP="001824A2">
            <w:pPr>
              <w:jc w:val="center"/>
            </w:pPr>
          </w:p>
        </w:tc>
        <w:tc>
          <w:tcPr>
            <w:tcW w:w="5539" w:type="dxa"/>
            <w:gridSpan w:val="2"/>
          </w:tcPr>
          <w:p w:rsidR="001824A2" w:rsidRDefault="001824A2" w:rsidP="001824A2">
            <w:pPr>
              <w:jc w:val="center"/>
            </w:pPr>
          </w:p>
          <w:p w:rsidR="00D12CB3" w:rsidRDefault="00D12CB3" w:rsidP="001824A2">
            <w:pPr>
              <w:jc w:val="center"/>
            </w:pPr>
          </w:p>
          <w:p w:rsidR="00D12CB3" w:rsidRDefault="00D12CB3" w:rsidP="001824A2">
            <w:pPr>
              <w:jc w:val="center"/>
            </w:pPr>
            <w:r>
              <w:object w:dxaOrig="5296" w:dyaOrig="3735">
                <v:shape id="_x0000_i9277" type="#_x0000_t75" style="width:266.1pt;height:187.5pt" o:ole="">
                  <v:imagedata r:id="rId24" o:title=""/>
                </v:shape>
                <o:OLEObject Type="Embed" ProgID="PBrush" ShapeID="_x0000_i9277" DrawAspect="Content" ObjectID="_1572262419" r:id="rId25"/>
              </w:object>
            </w:r>
          </w:p>
          <w:p w:rsidR="00881335" w:rsidRDefault="00881335" w:rsidP="001824A2">
            <w:pPr>
              <w:jc w:val="center"/>
            </w:pPr>
          </w:p>
          <w:p w:rsidR="001824A2" w:rsidRDefault="001824A2" w:rsidP="001824A2">
            <w:pPr>
              <w:jc w:val="center"/>
            </w:pPr>
          </w:p>
          <w:p w:rsidR="00D12CB3" w:rsidRDefault="00D12CB3" w:rsidP="001824A2">
            <w:pPr>
              <w:jc w:val="center"/>
            </w:pPr>
          </w:p>
          <w:p w:rsidR="00D12CB3" w:rsidRDefault="00D12CB3" w:rsidP="001824A2">
            <w:pPr>
              <w:jc w:val="center"/>
            </w:pPr>
          </w:p>
          <w:p w:rsidR="005B53D7" w:rsidRPr="001824A2" w:rsidRDefault="005B53D7" w:rsidP="001824A2">
            <w:pPr>
              <w:jc w:val="center"/>
            </w:pPr>
          </w:p>
        </w:tc>
      </w:tr>
      <w:tr w:rsidR="00D12CB3" w:rsidRPr="001824A2" w:rsidTr="00AF2174">
        <w:trPr>
          <w:trHeight w:val="566"/>
        </w:trPr>
        <w:tc>
          <w:tcPr>
            <w:tcW w:w="11078" w:type="dxa"/>
            <w:gridSpan w:val="3"/>
          </w:tcPr>
          <w:p w:rsidR="00D12CB3" w:rsidRPr="00D12CB3" w:rsidRDefault="00D12CB3" w:rsidP="00DD4557">
            <w:pPr>
              <w:jc w:val="center"/>
              <w:rPr>
                <w:rFonts w:ascii="Century Gothic" w:hAnsi="Century Gothic"/>
                <w:b/>
              </w:rPr>
            </w:pPr>
            <w:r>
              <w:rPr>
                <w:rFonts w:ascii="Century Gothic" w:hAnsi="Century Gothic"/>
                <w:b/>
              </w:rPr>
              <w:t>EJEMPLO</w:t>
            </w:r>
          </w:p>
        </w:tc>
      </w:tr>
      <w:tr w:rsidR="00D12CB3" w:rsidRPr="001824A2" w:rsidTr="00AF2174">
        <w:trPr>
          <w:trHeight w:val="546"/>
        </w:trPr>
        <w:tc>
          <w:tcPr>
            <w:tcW w:w="5539" w:type="dxa"/>
          </w:tcPr>
          <w:p w:rsidR="00915FD9" w:rsidRDefault="00915FD9" w:rsidP="00D12CB3">
            <w:pPr>
              <w:jc w:val="center"/>
              <w:rPr>
                <w:rFonts w:ascii="Century Gothic" w:hAnsi="Century Gothic"/>
                <w:b/>
                <w:sz w:val="20"/>
                <w:szCs w:val="20"/>
              </w:rPr>
            </w:pPr>
          </w:p>
          <w:p w:rsidR="00D12CB3" w:rsidRDefault="00D12CB3" w:rsidP="00D12CB3">
            <w:pPr>
              <w:jc w:val="center"/>
              <w:rPr>
                <w:rFonts w:ascii="Century Gothic" w:hAnsi="Century Gothic"/>
                <w:b/>
                <w:sz w:val="20"/>
                <w:szCs w:val="20"/>
              </w:rPr>
            </w:pPr>
            <w:r w:rsidRPr="001824A2">
              <w:rPr>
                <w:rFonts w:ascii="Century Gothic" w:hAnsi="Century Gothic"/>
                <w:b/>
                <w:sz w:val="20"/>
                <w:szCs w:val="20"/>
              </w:rPr>
              <w:t xml:space="preserve">CUMPLE </w:t>
            </w:r>
          </w:p>
          <w:p w:rsidR="00915FD9" w:rsidRPr="001824A2" w:rsidRDefault="00915FD9" w:rsidP="00D12CB3">
            <w:pPr>
              <w:jc w:val="center"/>
              <w:rPr>
                <w:rFonts w:ascii="Century Gothic" w:hAnsi="Century Gothic"/>
                <w:b/>
                <w:sz w:val="20"/>
                <w:szCs w:val="20"/>
              </w:rPr>
            </w:pPr>
          </w:p>
        </w:tc>
        <w:tc>
          <w:tcPr>
            <w:tcW w:w="5539" w:type="dxa"/>
            <w:gridSpan w:val="2"/>
          </w:tcPr>
          <w:p w:rsidR="00915FD9" w:rsidRDefault="00915FD9" w:rsidP="005223F7">
            <w:pPr>
              <w:jc w:val="center"/>
              <w:rPr>
                <w:rFonts w:ascii="Century Gothic" w:hAnsi="Century Gothic"/>
                <w:b/>
                <w:sz w:val="20"/>
                <w:szCs w:val="20"/>
              </w:rPr>
            </w:pPr>
          </w:p>
          <w:p w:rsidR="00D12CB3" w:rsidRPr="001824A2" w:rsidRDefault="00D12CB3"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DD4557" w:rsidRPr="001824A2" w:rsidTr="00AF2174">
        <w:trPr>
          <w:trHeight w:val="1930"/>
        </w:trPr>
        <w:tc>
          <w:tcPr>
            <w:tcW w:w="5539" w:type="dxa"/>
          </w:tcPr>
          <w:p w:rsidR="00D12CB3" w:rsidRDefault="00D12CB3" w:rsidP="001824A2">
            <w:pPr>
              <w:jc w:val="center"/>
            </w:pPr>
          </w:p>
          <w:p w:rsidR="00684727" w:rsidRDefault="00684727" w:rsidP="001824A2">
            <w:pPr>
              <w:jc w:val="center"/>
            </w:pPr>
            <w:r>
              <w:object w:dxaOrig="15315" w:dyaOrig="9045">
                <v:shape id="_x0000_i9278" type="#_x0000_t75" style="width:264.2pt;height:173.2pt" o:ole="">
                  <v:imagedata r:id="rId12" o:title=""/>
                </v:shape>
                <o:OLEObject Type="Embed" ProgID="PBrush" ShapeID="_x0000_i9278" DrawAspect="Content" ObjectID="_1572262420" r:id="rId26"/>
              </w:object>
            </w:r>
          </w:p>
          <w:p w:rsidR="00D12CB3" w:rsidRDefault="00D12CB3" w:rsidP="001824A2">
            <w:pPr>
              <w:jc w:val="center"/>
            </w:pPr>
          </w:p>
        </w:tc>
        <w:tc>
          <w:tcPr>
            <w:tcW w:w="5539" w:type="dxa"/>
            <w:gridSpan w:val="2"/>
          </w:tcPr>
          <w:p w:rsidR="00D12CB3" w:rsidRDefault="00D12CB3" w:rsidP="00DD4557">
            <w:pPr>
              <w:jc w:val="center"/>
            </w:pPr>
          </w:p>
          <w:p w:rsidR="00684727" w:rsidRDefault="00684727" w:rsidP="00DD4557">
            <w:pPr>
              <w:jc w:val="center"/>
            </w:pPr>
            <w:r>
              <w:object w:dxaOrig="7650" w:dyaOrig="8010">
                <v:shape id="_x0000_i9279" type="#_x0000_t75" style="width:190.5pt;height:175.4pt" o:ole="">
                  <v:imagedata r:id="rId27" o:title=""/>
                </v:shape>
                <o:OLEObject Type="Embed" ProgID="PBrush" ShapeID="_x0000_i9279" DrawAspect="Content" ObjectID="_1572262421" r:id="rId28"/>
              </w:object>
            </w:r>
          </w:p>
        </w:tc>
      </w:tr>
      <w:tr w:rsidR="00DD4557" w:rsidRPr="001824A2" w:rsidTr="00AF2174">
        <w:trPr>
          <w:trHeight w:val="519"/>
        </w:trPr>
        <w:tc>
          <w:tcPr>
            <w:tcW w:w="11078" w:type="dxa"/>
            <w:gridSpan w:val="3"/>
          </w:tcPr>
          <w:p w:rsidR="00684727" w:rsidRDefault="00684727" w:rsidP="00684727">
            <w:pPr>
              <w:rPr>
                <w:rFonts w:ascii="Century Gothic" w:hAnsi="Century Gothic"/>
                <w:b/>
              </w:rPr>
            </w:pPr>
          </w:p>
          <w:p w:rsidR="000527CF" w:rsidRDefault="000527CF" w:rsidP="000527CF">
            <w:pPr>
              <w:jc w:val="center"/>
              <w:rPr>
                <w:rFonts w:ascii="Century Gothic" w:hAnsi="Century Gothic"/>
                <w:b/>
              </w:rPr>
            </w:pPr>
            <w:r>
              <w:rPr>
                <w:rFonts w:ascii="Century Gothic" w:hAnsi="Century Gothic"/>
                <w:b/>
              </w:rPr>
              <w:t>FIGURA 2</w:t>
            </w:r>
            <w:r w:rsidRPr="001824A2">
              <w:rPr>
                <w:rFonts w:ascii="Century Gothic" w:hAnsi="Century Gothic"/>
                <w:b/>
              </w:rPr>
              <w:t xml:space="preserve">. Establecimientos de comercio que </w:t>
            </w:r>
            <w:r>
              <w:rPr>
                <w:rFonts w:ascii="Century Gothic" w:hAnsi="Century Gothic"/>
                <w:b/>
              </w:rPr>
              <w:t>funciona en todos los pisos de la edificación (2 ó más)</w:t>
            </w:r>
          </w:p>
          <w:p w:rsidR="00881335" w:rsidRPr="001824A2" w:rsidRDefault="00881335" w:rsidP="00132876"/>
        </w:tc>
      </w:tr>
      <w:tr w:rsidR="005B53D7" w:rsidRPr="001824A2" w:rsidTr="00AF2174">
        <w:trPr>
          <w:trHeight w:val="552"/>
        </w:trPr>
        <w:tc>
          <w:tcPr>
            <w:tcW w:w="5558" w:type="dxa"/>
            <w:gridSpan w:val="2"/>
          </w:tcPr>
          <w:p w:rsidR="005B53D7" w:rsidRDefault="005B53D7" w:rsidP="005223F7">
            <w:pPr>
              <w:jc w:val="center"/>
              <w:rPr>
                <w:rFonts w:ascii="Century Gothic" w:hAnsi="Century Gothic"/>
                <w:b/>
                <w:sz w:val="20"/>
                <w:szCs w:val="20"/>
              </w:rPr>
            </w:pPr>
          </w:p>
          <w:p w:rsidR="005B53D7" w:rsidRPr="001824A2" w:rsidRDefault="005B53D7" w:rsidP="005223F7">
            <w:pPr>
              <w:jc w:val="center"/>
              <w:rPr>
                <w:rFonts w:ascii="Century Gothic" w:hAnsi="Century Gothic"/>
                <w:b/>
                <w:sz w:val="20"/>
                <w:szCs w:val="20"/>
              </w:rPr>
            </w:pPr>
            <w:r w:rsidRPr="001824A2">
              <w:rPr>
                <w:rFonts w:ascii="Century Gothic" w:hAnsi="Century Gothic"/>
                <w:b/>
                <w:sz w:val="20"/>
                <w:szCs w:val="20"/>
              </w:rPr>
              <w:t xml:space="preserve">CUMPLE </w:t>
            </w:r>
          </w:p>
        </w:tc>
        <w:tc>
          <w:tcPr>
            <w:tcW w:w="5520" w:type="dxa"/>
          </w:tcPr>
          <w:p w:rsidR="005B53D7" w:rsidRDefault="005B53D7" w:rsidP="005223F7">
            <w:pPr>
              <w:jc w:val="center"/>
              <w:rPr>
                <w:rFonts w:ascii="Century Gothic" w:hAnsi="Century Gothic"/>
                <w:b/>
                <w:sz w:val="20"/>
                <w:szCs w:val="20"/>
              </w:rPr>
            </w:pPr>
          </w:p>
          <w:p w:rsidR="005B53D7" w:rsidRDefault="005B53D7"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p w:rsidR="005B53D7" w:rsidRPr="001824A2" w:rsidRDefault="005B53D7" w:rsidP="005223F7">
            <w:pPr>
              <w:jc w:val="center"/>
              <w:rPr>
                <w:rFonts w:ascii="Century Gothic" w:hAnsi="Century Gothic"/>
                <w:b/>
                <w:sz w:val="20"/>
                <w:szCs w:val="20"/>
              </w:rPr>
            </w:pPr>
          </w:p>
        </w:tc>
      </w:tr>
      <w:tr w:rsidR="00AE6280" w:rsidRPr="001824A2" w:rsidTr="00AF2174">
        <w:trPr>
          <w:trHeight w:val="418"/>
        </w:trPr>
        <w:tc>
          <w:tcPr>
            <w:tcW w:w="5558" w:type="dxa"/>
            <w:gridSpan w:val="2"/>
          </w:tcPr>
          <w:p w:rsidR="008175D2" w:rsidRDefault="008175D2" w:rsidP="005223F7">
            <w:pPr>
              <w:jc w:val="center"/>
            </w:pPr>
          </w:p>
          <w:p w:rsidR="00AE6280" w:rsidRDefault="00915FD9" w:rsidP="005223F7">
            <w:pPr>
              <w:jc w:val="center"/>
            </w:pPr>
            <w:r>
              <w:object w:dxaOrig="3315" w:dyaOrig="3450">
                <v:shape id="_x0000_i9280" type="#_x0000_t75" style="width:228.75pt;height:237.7pt" o:ole="">
                  <v:imagedata r:id="rId29" o:title=""/>
                </v:shape>
                <o:OLEObject Type="Embed" ProgID="PBrush" ShapeID="_x0000_i9280" DrawAspect="Content" ObjectID="_1572262422" r:id="rId30"/>
              </w:object>
            </w:r>
          </w:p>
          <w:p w:rsidR="008175D2" w:rsidRDefault="008175D2" w:rsidP="005223F7">
            <w:pPr>
              <w:jc w:val="center"/>
              <w:rPr>
                <w:rFonts w:ascii="Century Gothic" w:hAnsi="Century Gothic"/>
                <w:b/>
              </w:rPr>
            </w:pPr>
          </w:p>
        </w:tc>
        <w:tc>
          <w:tcPr>
            <w:tcW w:w="5520" w:type="dxa"/>
          </w:tcPr>
          <w:p w:rsidR="005B53D7" w:rsidRDefault="005B53D7" w:rsidP="005223F7">
            <w:pPr>
              <w:jc w:val="center"/>
            </w:pPr>
          </w:p>
          <w:p w:rsidR="005B53D7" w:rsidRDefault="00915FD9" w:rsidP="005223F7">
            <w:pPr>
              <w:jc w:val="center"/>
            </w:pPr>
            <w:r>
              <w:object w:dxaOrig="3375" w:dyaOrig="3555">
                <v:shape id="_x0000_i9281" type="#_x0000_t75" style="width:229.5pt;height:242.25pt" o:ole="">
                  <v:imagedata r:id="rId31" o:title=""/>
                </v:shape>
                <o:OLEObject Type="Embed" ProgID="PBrush" ShapeID="_x0000_i9281" DrawAspect="Content" ObjectID="_1572262423" r:id="rId32"/>
              </w:object>
            </w:r>
          </w:p>
          <w:p w:rsidR="00AE6280" w:rsidRDefault="00AE6280" w:rsidP="005223F7">
            <w:pPr>
              <w:jc w:val="center"/>
              <w:rPr>
                <w:rFonts w:ascii="Century Gothic" w:hAnsi="Century Gothic"/>
                <w:b/>
              </w:rPr>
            </w:pPr>
          </w:p>
          <w:p w:rsidR="005B53D7" w:rsidRDefault="005B53D7" w:rsidP="00915FD9">
            <w:pPr>
              <w:rPr>
                <w:rFonts w:ascii="Century Gothic" w:hAnsi="Century Gothic"/>
                <w:b/>
              </w:rPr>
            </w:pPr>
          </w:p>
          <w:p w:rsidR="005B53D7" w:rsidRDefault="005B53D7" w:rsidP="005B53D7">
            <w:pPr>
              <w:rPr>
                <w:rFonts w:ascii="Century Gothic" w:hAnsi="Century Gothic"/>
                <w:b/>
              </w:rPr>
            </w:pPr>
          </w:p>
        </w:tc>
      </w:tr>
      <w:tr w:rsidR="00AE6280" w:rsidRPr="001824A2" w:rsidTr="000708C0">
        <w:trPr>
          <w:trHeight w:val="283"/>
        </w:trPr>
        <w:tc>
          <w:tcPr>
            <w:tcW w:w="11078" w:type="dxa"/>
            <w:gridSpan w:val="3"/>
          </w:tcPr>
          <w:p w:rsidR="00AE6280" w:rsidRDefault="00AE6280" w:rsidP="005223F7">
            <w:pPr>
              <w:jc w:val="center"/>
              <w:rPr>
                <w:rFonts w:ascii="Century Gothic" w:hAnsi="Century Gothic"/>
                <w:b/>
                <w:sz w:val="20"/>
                <w:szCs w:val="20"/>
              </w:rPr>
            </w:pPr>
            <w:r>
              <w:rPr>
                <w:rFonts w:ascii="Century Gothic" w:hAnsi="Century Gothic"/>
                <w:b/>
              </w:rPr>
              <w:t>EJEMPLO</w:t>
            </w:r>
          </w:p>
        </w:tc>
      </w:tr>
      <w:tr w:rsidR="00DD4557" w:rsidRPr="001824A2" w:rsidTr="000708C0">
        <w:trPr>
          <w:trHeight w:val="260"/>
        </w:trPr>
        <w:tc>
          <w:tcPr>
            <w:tcW w:w="5539" w:type="dxa"/>
          </w:tcPr>
          <w:p w:rsidR="000527CF" w:rsidRPr="001824A2" w:rsidRDefault="000527CF" w:rsidP="00D12CB3">
            <w:pPr>
              <w:jc w:val="center"/>
              <w:rPr>
                <w:rFonts w:ascii="Century Gothic" w:hAnsi="Century Gothic"/>
                <w:b/>
                <w:sz w:val="20"/>
                <w:szCs w:val="20"/>
              </w:rPr>
            </w:pPr>
            <w:r w:rsidRPr="001824A2">
              <w:rPr>
                <w:rFonts w:ascii="Century Gothic" w:hAnsi="Century Gothic"/>
                <w:b/>
                <w:sz w:val="20"/>
                <w:szCs w:val="20"/>
              </w:rPr>
              <w:t xml:space="preserve">CUMPLE </w:t>
            </w:r>
          </w:p>
        </w:tc>
        <w:tc>
          <w:tcPr>
            <w:tcW w:w="5539" w:type="dxa"/>
            <w:gridSpan w:val="2"/>
          </w:tcPr>
          <w:p w:rsidR="000527CF" w:rsidRPr="001824A2" w:rsidRDefault="00662359" w:rsidP="005223F7">
            <w:pPr>
              <w:jc w:val="center"/>
              <w:rPr>
                <w:rFonts w:ascii="Century Gothic" w:hAnsi="Century Gothic"/>
                <w:b/>
                <w:sz w:val="20"/>
                <w:szCs w:val="20"/>
              </w:rPr>
            </w:pPr>
            <w:r>
              <w:rPr>
                <w:rFonts w:ascii="Century Gothic" w:hAnsi="Century Gothic"/>
                <w:b/>
                <w:sz w:val="20"/>
                <w:szCs w:val="20"/>
              </w:rPr>
              <w:t>INCUMPLE</w:t>
            </w:r>
            <w:r w:rsidR="000527CF" w:rsidRPr="001824A2">
              <w:rPr>
                <w:rFonts w:ascii="Century Gothic" w:hAnsi="Century Gothic"/>
                <w:b/>
                <w:sz w:val="20"/>
                <w:szCs w:val="20"/>
              </w:rPr>
              <w:t xml:space="preserve"> </w:t>
            </w:r>
          </w:p>
        </w:tc>
      </w:tr>
      <w:tr w:rsidR="00DD4557" w:rsidRPr="001824A2" w:rsidTr="00AF2174">
        <w:trPr>
          <w:trHeight w:val="383"/>
        </w:trPr>
        <w:tc>
          <w:tcPr>
            <w:tcW w:w="5539" w:type="dxa"/>
          </w:tcPr>
          <w:p w:rsidR="00D12CB3" w:rsidRDefault="00D12CB3" w:rsidP="00B33B11">
            <w:pPr>
              <w:jc w:val="center"/>
            </w:pPr>
          </w:p>
          <w:p w:rsidR="000527CF" w:rsidRDefault="000708C0" w:rsidP="00B33B11">
            <w:pPr>
              <w:jc w:val="center"/>
            </w:pPr>
            <w:r>
              <w:object w:dxaOrig="5580" w:dyaOrig="5385">
                <v:shape id="_x0000_i9282" type="#_x0000_t75" style="width:228.8pt;height:222.15pt" o:ole="">
                  <v:imagedata r:id="rId33" o:title=""/>
                </v:shape>
                <o:OLEObject Type="Embed" ProgID="PBrush" ShapeID="_x0000_i9282" DrawAspect="Content" ObjectID="_1572262424" r:id="rId34"/>
              </w:object>
            </w:r>
          </w:p>
          <w:p w:rsidR="00AF2174" w:rsidRPr="001824A2" w:rsidRDefault="00AF2174" w:rsidP="00B33B11">
            <w:pPr>
              <w:jc w:val="center"/>
            </w:pPr>
          </w:p>
        </w:tc>
        <w:tc>
          <w:tcPr>
            <w:tcW w:w="5539" w:type="dxa"/>
            <w:gridSpan w:val="2"/>
          </w:tcPr>
          <w:p w:rsidR="00D12CB3" w:rsidRDefault="00D12CB3" w:rsidP="00132876"/>
          <w:p w:rsidR="000527CF" w:rsidRPr="001824A2" w:rsidRDefault="00DD4557" w:rsidP="00AF2174">
            <w:pPr>
              <w:jc w:val="center"/>
            </w:pPr>
            <w:r w:rsidRPr="00DD4557">
              <w:rPr>
                <w:noProof/>
                <w:lang w:eastAsia="es-CO"/>
              </w:rPr>
              <w:drawing>
                <wp:inline distT="0" distB="0" distL="0" distR="0" wp14:anchorId="060A82CD" wp14:editId="5C489A1C">
                  <wp:extent cx="2847975" cy="2699318"/>
                  <wp:effectExtent l="0" t="0" r="0" b="6350"/>
                  <wp:docPr id="12" name="Imagen 12" descr="F:\IMAGENES PARA LA CARTILA\5376b9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F:\IMAGENES PARA LA CARTILA\5376b9_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1167" cy="2730777"/>
                          </a:xfrm>
                          <a:prstGeom prst="rect">
                            <a:avLst/>
                          </a:prstGeom>
                          <a:noFill/>
                          <a:ln>
                            <a:noFill/>
                          </a:ln>
                        </pic:spPr>
                      </pic:pic>
                    </a:graphicData>
                  </a:graphic>
                </wp:inline>
              </w:drawing>
            </w:r>
          </w:p>
        </w:tc>
      </w:tr>
      <w:tr w:rsidR="00AF2174" w:rsidTr="005223F7">
        <w:trPr>
          <w:trHeight w:val="418"/>
        </w:trPr>
        <w:tc>
          <w:tcPr>
            <w:tcW w:w="11078" w:type="dxa"/>
            <w:gridSpan w:val="3"/>
          </w:tcPr>
          <w:p w:rsidR="00AF2174" w:rsidRDefault="00AF2174" w:rsidP="00AF2174">
            <w:pPr>
              <w:jc w:val="center"/>
              <w:rPr>
                <w:rFonts w:ascii="Century Gothic" w:hAnsi="Century Gothic"/>
                <w:b/>
              </w:rPr>
            </w:pPr>
            <w:r>
              <w:rPr>
                <w:rFonts w:ascii="Century Gothic" w:hAnsi="Century Gothic"/>
                <w:b/>
              </w:rPr>
              <w:t>FIGURA 3</w:t>
            </w:r>
            <w:r w:rsidRPr="001824A2">
              <w:rPr>
                <w:rFonts w:ascii="Century Gothic" w:hAnsi="Century Gothic"/>
                <w:b/>
              </w:rPr>
              <w:t xml:space="preserve">. Establecimientos de comercio que </w:t>
            </w:r>
            <w:r>
              <w:rPr>
                <w:rFonts w:ascii="Century Gothic" w:hAnsi="Century Gothic"/>
                <w:b/>
              </w:rPr>
              <w:t xml:space="preserve">funciona únicamente en el segundo piso </w:t>
            </w:r>
          </w:p>
        </w:tc>
      </w:tr>
      <w:tr w:rsidR="00AF2174" w:rsidRPr="001824A2" w:rsidTr="005223F7">
        <w:trPr>
          <w:trHeight w:val="418"/>
        </w:trPr>
        <w:tc>
          <w:tcPr>
            <w:tcW w:w="5539" w:type="dxa"/>
          </w:tcPr>
          <w:p w:rsidR="00AF2174" w:rsidRPr="001824A2" w:rsidRDefault="00AF2174" w:rsidP="005223F7">
            <w:pPr>
              <w:jc w:val="center"/>
              <w:rPr>
                <w:rFonts w:ascii="Century Gothic" w:hAnsi="Century Gothic"/>
                <w:b/>
                <w:sz w:val="20"/>
                <w:szCs w:val="20"/>
              </w:rPr>
            </w:pPr>
            <w:r w:rsidRPr="001824A2">
              <w:rPr>
                <w:rFonts w:ascii="Century Gothic" w:hAnsi="Century Gothic"/>
                <w:b/>
                <w:sz w:val="20"/>
                <w:szCs w:val="20"/>
              </w:rPr>
              <w:t xml:space="preserve">CUMPLE </w:t>
            </w:r>
          </w:p>
        </w:tc>
        <w:tc>
          <w:tcPr>
            <w:tcW w:w="5539" w:type="dxa"/>
            <w:gridSpan w:val="2"/>
          </w:tcPr>
          <w:p w:rsidR="00AF2174" w:rsidRPr="001824A2" w:rsidRDefault="00AF2174"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AF2174" w:rsidRPr="001824A2" w:rsidTr="00AF2174">
        <w:trPr>
          <w:trHeight w:val="4067"/>
        </w:trPr>
        <w:tc>
          <w:tcPr>
            <w:tcW w:w="5539" w:type="dxa"/>
          </w:tcPr>
          <w:p w:rsidR="003D5F48" w:rsidRDefault="003D5F48" w:rsidP="00B33B11">
            <w:pPr>
              <w:jc w:val="center"/>
            </w:pPr>
          </w:p>
          <w:p w:rsidR="003D5F48" w:rsidRDefault="003D5F48" w:rsidP="00B33B11">
            <w:pPr>
              <w:jc w:val="center"/>
            </w:pPr>
          </w:p>
          <w:p w:rsidR="003D5F48" w:rsidRDefault="003D5F48" w:rsidP="00B33B11">
            <w:pPr>
              <w:jc w:val="center"/>
            </w:pPr>
          </w:p>
          <w:p w:rsidR="003D5F48" w:rsidRDefault="003D5F48" w:rsidP="00B33B11">
            <w:pPr>
              <w:jc w:val="center"/>
            </w:pPr>
          </w:p>
          <w:p w:rsidR="00AF2174" w:rsidRDefault="00AF2174" w:rsidP="00B33B11">
            <w:pPr>
              <w:jc w:val="center"/>
            </w:pPr>
            <w:r>
              <w:object w:dxaOrig="5296" w:dyaOrig="3735">
                <v:shape id="_x0000_i9283" type="#_x0000_t75" style="width:266.1pt;height:187.5pt" o:ole="">
                  <v:imagedata r:id="rId24" o:title=""/>
                </v:shape>
                <o:OLEObject Type="Embed" ProgID="PBrush" ShapeID="_x0000_i9283" DrawAspect="Content" ObjectID="_1572262425" r:id="rId36"/>
              </w:object>
            </w:r>
          </w:p>
        </w:tc>
        <w:tc>
          <w:tcPr>
            <w:tcW w:w="5539" w:type="dxa"/>
            <w:gridSpan w:val="2"/>
          </w:tcPr>
          <w:p w:rsidR="00B5631E" w:rsidRDefault="00B5631E" w:rsidP="000708C0">
            <w:pPr>
              <w:jc w:val="center"/>
            </w:pPr>
          </w:p>
          <w:p w:rsidR="00AF2174" w:rsidRDefault="00B5631E" w:rsidP="000708C0">
            <w:pPr>
              <w:jc w:val="center"/>
            </w:pPr>
            <w:r>
              <w:object w:dxaOrig="5234" w:dyaOrig="3916">
                <v:shape id="_x0000_i9284" type="#_x0000_t75" style="width:200.2pt;height:149.2pt" o:ole="">
                  <v:imagedata r:id="rId22" o:title=""/>
                </v:shape>
                <o:OLEObject Type="Embed" ProgID="PBrush" ShapeID="_x0000_i9284" DrawAspect="Content" ObjectID="_1572262426" r:id="rId37"/>
              </w:object>
            </w:r>
          </w:p>
          <w:p w:rsidR="000708C0" w:rsidRDefault="000708C0" w:rsidP="000708C0">
            <w:pPr>
              <w:jc w:val="center"/>
            </w:pPr>
          </w:p>
          <w:p w:rsidR="000708C0" w:rsidRDefault="000708C0" w:rsidP="000708C0">
            <w:pPr>
              <w:jc w:val="center"/>
            </w:pPr>
            <w:r>
              <w:object w:dxaOrig="5445" w:dyaOrig="3795">
                <v:shape id="_x0000_i9285" type="#_x0000_t75" style="width:217.55pt;height:150.65pt" o:ole="">
                  <v:imagedata r:id="rId38" o:title=""/>
                </v:shape>
                <o:OLEObject Type="Embed" ProgID="PBrush" ShapeID="_x0000_i9285" DrawAspect="Content" ObjectID="_1572262427" r:id="rId39"/>
              </w:object>
            </w:r>
          </w:p>
        </w:tc>
      </w:tr>
      <w:tr w:rsidR="00B5631E" w:rsidRPr="001824A2" w:rsidTr="005223F7">
        <w:trPr>
          <w:trHeight w:val="425"/>
        </w:trPr>
        <w:tc>
          <w:tcPr>
            <w:tcW w:w="11078" w:type="dxa"/>
            <w:gridSpan w:val="3"/>
          </w:tcPr>
          <w:p w:rsidR="00B5631E" w:rsidRDefault="00B5631E" w:rsidP="00B5631E">
            <w:pPr>
              <w:jc w:val="center"/>
            </w:pPr>
            <w:r>
              <w:rPr>
                <w:rFonts w:ascii="Century Gothic" w:hAnsi="Century Gothic"/>
                <w:b/>
              </w:rPr>
              <w:t>FIGURA 4</w:t>
            </w:r>
            <w:r w:rsidRPr="001824A2">
              <w:rPr>
                <w:rFonts w:ascii="Century Gothic" w:hAnsi="Century Gothic"/>
                <w:b/>
              </w:rPr>
              <w:t xml:space="preserve">. Establecimientos de comercio que </w:t>
            </w:r>
            <w:r>
              <w:rPr>
                <w:rFonts w:ascii="Century Gothic" w:hAnsi="Century Gothic"/>
                <w:b/>
              </w:rPr>
              <w:t xml:space="preserve">funcionan en pisos superiores al segundo </w:t>
            </w:r>
          </w:p>
        </w:tc>
      </w:tr>
      <w:tr w:rsidR="00B5631E" w:rsidRPr="001824A2" w:rsidTr="00B5631E">
        <w:trPr>
          <w:trHeight w:val="409"/>
        </w:trPr>
        <w:tc>
          <w:tcPr>
            <w:tcW w:w="5539" w:type="dxa"/>
          </w:tcPr>
          <w:p w:rsidR="00B5631E" w:rsidRPr="001824A2" w:rsidRDefault="00B5631E" w:rsidP="005223F7">
            <w:pPr>
              <w:jc w:val="center"/>
              <w:rPr>
                <w:rFonts w:ascii="Century Gothic" w:hAnsi="Century Gothic"/>
                <w:b/>
                <w:sz w:val="20"/>
                <w:szCs w:val="20"/>
              </w:rPr>
            </w:pPr>
            <w:r w:rsidRPr="001824A2">
              <w:rPr>
                <w:rFonts w:ascii="Century Gothic" w:hAnsi="Century Gothic"/>
                <w:b/>
                <w:sz w:val="20"/>
                <w:szCs w:val="20"/>
              </w:rPr>
              <w:t xml:space="preserve">CUMPLE </w:t>
            </w:r>
          </w:p>
        </w:tc>
        <w:tc>
          <w:tcPr>
            <w:tcW w:w="5539" w:type="dxa"/>
            <w:gridSpan w:val="2"/>
          </w:tcPr>
          <w:p w:rsidR="00B5631E" w:rsidRPr="001824A2" w:rsidRDefault="00B5631E"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B5631E" w:rsidRPr="001824A2" w:rsidTr="00AF2174">
        <w:trPr>
          <w:trHeight w:val="4067"/>
        </w:trPr>
        <w:tc>
          <w:tcPr>
            <w:tcW w:w="5539" w:type="dxa"/>
          </w:tcPr>
          <w:p w:rsidR="00B5631E" w:rsidRDefault="008E3ED9" w:rsidP="00B33B11">
            <w:pPr>
              <w:jc w:val="center"/>
            </w:pPr>
            <w:r>
              <w:object w:dxaOrig="4425" w:dyaOrig="3645">
                <v:shape id="_x0000_i9286" type="#_x0000_t75" style="width:221.25pt;height:182.25pt" o:ole="">
                  <v:imagedata r:id="rId40" o:title=""/>
                </v:shape>
                <o:OLEObject Type="Embed" ProgID="PBrush" ShapeID="_x0000_i9286" DrawAspect="Content" ObjectID="_1572262428" r:id="rId41"/>
              </w:object>
            </w:r>
          </w:p>
          <w:p w:rsidR="008E3ED9" w:rsidRDefault="008E3ED9" w:rsidP="00B33B11">
            <w:pPr>
              <w:jc w:val="center"/>
            </w:pPr>
          </w:p>
          <w:p w:rsidR="00E021A5" w:rsidRPr="00397E65" w:rsidRDefault="00E021A5" w:rsidP="00B33B11">
            <w:pPr>
              <w:jc w:val="center"/>
              <w:rPr>
                <w:rFonts w:ascii="Century Gothic" w:hAnsi="Century Gothic"/>
                <w:b/>
              </w:rPr>
            </w:pPr>
          </w:p>
        </w:tc>
        <w:tc>
          <w:tcPr>
            <w:tcW w:w="5539" w:type="dxa"/>
            <w:gridSpan w:val="2"/>
          </w:tcPr>
          <w:p w:rsidR="00B5631E" w:rsidRPr="00397E65" w:rsidRDefault="00A56E2E" w:rsidP="000708C0">
            <w:pPr>
              <w:jc w:val="center"/>
              <w:rPr>
                <w:rFonts w:ascii="Century Gothic" w:hAnsi="Century Gothic"/>
                <w:b/>
              </w:rPr>
            </w:pPr>
            <w:r>
              <w:object w:dxaOrig="4800" w:dyaOrig="3810">
                <v:shape id="_x0000_i9287" type="#_x0000_t75" style="width:240pt;height:191.25pt" o:ole="">
                  <v:imagedata r:id="rId42" o:title=""/>
                </v:shape>
                <o:OLEObject Type="Embed" ProgID="PBrush" ShapeID="_x0000_i9287" DrawAspect="Content" ObjectID="_1572262429" r:id="rId43"/>
              </w:object>
            </w:r>
          </w:p>
        </w:tc>
      </w:tr>
      <w:tr w:rsidR="00397E65" w:rsidRPr="001824A2" w:rsidTr="005223F7">
        <w:trPr>
          <w:trHeight w:val="407"/>
        </w:trPr>
        <w:tc>
          <w:tcPr>
            <w:tcW w:w="11078" w:type="dxa"/>
            <w:gridSpan w:val="3"/>
          </w:tcPr>
          <w:p w:rsidR="00397E65" w:rsidRPr="00397E65" w:rsidRDefault="00397E65" w:rsidP="000708C0">
            <w:pPr>
              <w:jc w:val="center"/>
              <w:rPr>
                <w:rFonts w:ascii="Century Gothic" w:hAnsi="Century Gothic"/>
                <w:b/>
                <w:sz w:val="20"/>
                <w:szCs w:val="20"/>
              </w:rPr>
            </w:pPr>
            <w:r w:rsidRPr="00397E65">
              <w:rPr>
                <w:rFonts w:ascii="Century Gothic" w:hAnsi="Century Gothic"/>
                <w:b/>
                <w:sz w:val="20"/>
                <w:szCs w:val="20"/>
              </w:rPr>
              <w:t>EJEMPLO</w:t>
            </w:r>
          </w:p>
        </w:tc>
      </w:tr>
      <w:tr w:rsidR="00144C3F" w:rsidRPr="001824A2" w:rsidTr="00397E65">
        <w:trPr>
          <w:trHeight w:val="415"/>
        </w:trPr>
        <w:tc>
          <w:tcPr>
            <w:tcW w:w="5539" w:type="dxa"/>
          </w:tcPr>
          <w:p w:rsidR="00144C3F" w:rsidRPr="001824A2" w:rsidRDefault="00144C3F" w:rsidP="005223F7">
            <w:pPr>
              <w:jc w:val="center"/>
              <w:rPr>
                <w:rFonts w:ascii="Century Gothic" w:hAnsi="Century Gothic"/>
                <w:b/>
                <w:sz w:val="20"/>
                <w:szCs w:val="20"/>
              </w:rPr>
            </w:pPr>
            <w:r w:rsidRPr="001824A2">
              <w:rPr>
                <w:rFonts w:ascii="Century Gothic" w:hAnsi="Century Gothic"/>
                <w:b/>
                <w:sz w:val="20"/>
                <w:szCs w:val="20"/>
              </w:rPr>
              <w:t xml:space="preserve">CUMPLE </w:t>
            </w:r>
          </w:p>
        </w:tc>
        <w:tc>
          <w:tcPr>
            <w:tcW w:w="5539" w:type="dxa"/>
            <w:gridSpan w:val="2"/>
          </w:tcPr>
          <w:p w:rsidR="00144C3F" w:rsidRPr="001824A2" w:rsidRDefault="00144C3F" w:rsidP="005223F7">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144C3F" w:rsidRPr="001824A2" w:rsidTr="00AF2174">
        <w:trPr>
          <w:trHeight w:val="4067"/>
        </w:trPr>
        <w:tc>
          <w:tcPr>
            <w:tcW w:w="5539" w:type="dxa"/>
          </w:tcPr>
          <w:p w:rsidR="00144C3F" w:rsidRDefault="00144C3F" w:rsidP="00B33B11">
            <w:pPr>
              <w:jc w:val="center"/>
            </w:pPr>
          </w:p>
          <w:p w:rsidR="0016620A" w:rsidRDefault="0016620A" w:rsidP="00B33B11">
            <w:pPr>
              <w:jc w:val="center"/>
            </w:pPr>
            <w:r>
              <w:object w:dxaOrig="6675" w:dyaOrig="5235">
                <v:shape id="_x0000_i9288" type="#_x0000_t75" style="width:252pt;height:197.35pt" o:ole="">
                  <v:imagedata r:id="rId44" o:title=""/>
                </v:shape>
                <o:OLEObject Type="Embed" ProgID="PBrush" ShapeID="_x0000_i9288" DrawAspect="Content" ObjectID="_1572262430" r:id="rId45"/>
              </w:object>
            </w:r>
          </w:p>
        </w:tc>
        <w:tc>
          <w:tcPr>
            <w:tcW w:w="5539" w:type="dxa"/>
            <w:gridSpan w:val="2"/>
          </w:tcPr>
          <w:p w:rsidR="0016620A" w:rsidRDefault="0016620A" w:rsidP="000708C0">
            <w:pPr>
              <w:jc w:val="center"/>
            </w:pPr>
          </w:p>
          <w:p w:rsidR="00196B0A" w:rsidRDefault="00196B0A" w:rsidP="000708C0">
            <w:pPr>
              <w:jc w:val="center"/>
            </w:pPr>
            <w:r>
              <w:object w:dxaOrig="6120" w:dyaOrig="5025">
                <v:shape id="_x0000_i9289" type="#_x0000_t75" style="width:239.9pt;height:196.5pt" o:ole="">
                  <v:imagedata r:id="rId46" o:title=""/>
                </v:shape>
                <o:OLEObject Type="Embed" ProgID="PBrush" ShapeID="_x0000_i9289" DrawAspect="Content" ObjectID="_1572262431" r:id="rId47"/>
              </w:object>
            </w:r>
          </w:p>
          <w:p w:rsidR="0016620A" w:rsidRDefault="0016620A" w:rsidP="000708C0">
            <w:pPr>
              <w:jc w:val="center"/>
            </w:pPr>
          </w:p>
        </w:tc>
      </w:tr>
    </w:tbl>
    <w:p w:rsidR="00132876" w:rsidRDefault="00132876" w:rsidP="00132876"/>
    <w:p w:rsidR="00213481" w:rsidRDefault="00213481" w:rsidP="00132876"/>
    <w:p w:rsidR="00213481" w:rsidRDefault="00213481" w:rsidP="00132876"/>
    <w:p w:rsidR="00213481" w:rsidRDefault="00213481" w:rsidP="00132876"/>
    <w:p w:rsidR="00213481" w:rsidRPr="00132876" w:rsidRDefault="00213481" w:rsidP="00132876"/>
    <w:p w:rsidR="004D493F" w:rsidRPr="006879FD" w:rsidRDefault="004D493F" w:rsidP="00637889">
      <w:pPr>
        <w:pStyle w:val="Ttulo2"/>
        <w:rPr>
          <w:color w:val="76923C" w:themeColor="accent3" w:themeShade="BF"/>
        </w:rPr>
      </w:pPr>
      <w:bookmarkStart w:id="9" w:name="_Toc498517944"/>
      <w:r w:rsidRPr="006879FD">
        <w:rPr>
          <w:color w:val="76923C" w:themeColor="accent3" w:themeShade="BF"/>
        </w:rPr>
        <w:t>Edificaciones en donde se desarrollan varias actividades comerciales.</w:t>
      </w:r>
      <w:bookmarkEnd w:id="9"/>
    </w:p>
    <w:p w:rsidR="001D3F19" w:rsidRPr="001D3F19" w:rsidRDefault="001D3F19" w:rsidP="001D3F19"/>
    <w:p w:rsidR="002A3538" w:rsidRPr="00A33572" w:rsidRDefault="000836FA" w:rsidP="00A33572">
      <w:pPr>
        <w:jc w:val="both"/>
        <w:rPr>
          <w:rFonts w:ascii="Arial" w:hAnsi="Arial" w:cs="Arial"/>
        </w:rPr>
      </w:pPr>
      <w:r w:rsidRPr="00A33572">
        <w:rPr>
          <w:rFonts w:ascii="Arial" w:hAnsi="Arial" w:cs="Arial"/>
        </w:rPr>
        <w:t>Cuando en una misma edificación se desarrollen varias actividades comerciales éstas se anunciarán observando los requerimientos de este acuerdo. Cuando en una misma edificación existan establecimientos de comercio con fachadas hacia vía pública cada uno de ellos podrá anunciar en su respectiva fachada observando las limitaciones anteriores.</w:t>
      </w:r>
    </w:p>
    <w:p w:rsidR="00012D2B" w:rsidRDefault="00012D2B" w:rsidP="00752C6F">
      <w:pPr>
        <w:spacing w:after="0"/>
        <w:jc w:val="both"/>
        <w:rPr>
          <w:b/>
          <w:sz w:val="30"/>
          <w:szCs w:val="30"/>
        </w:rPr>
      </w:pPr>
    </w:p>
    <w:p w:rsidR="00B67FCF" w:rsidRPr="006879FD" w:rsidRDefault="00700C51" w:rsidP="00637889">
      <w:pPr>
        <w:pStyle w:val="Ttulo2"/>
        <w:rPr>
          <w:color w:val="76923C" w:themeColor="accent3" w:themeShade="BF"/>
        </w:rPr>
      </w:pPr>
      <w:bookmarkStart w:id="10" w:name="_Toc498517945"/>
      <w:r w:rsidRPr="006879FD">
        <w:rPr>
          <w:color w:val="76923C" w:themeColor="accent3" w:themeShade="BF"/>
        </w:rPr>
        <w:t>Edificios en ejes de actividad múltiple con más de 5 pisos</w:t>
      </w:r>
      <w:bookmarkEnd w:id="10"/>
      <w:r w:rsidRPr="006879FD">
        <w:rPr>
          <w:color w:val="76923C" w:themeColor="accent3" w:themeShade="BF"/>
        </w:rPr>
        <w:t xml:space="preserve"> </w:t>
      </w:r>
    </w:p>
    <w:p w:rsidR="00700C51" w:rsidRDefault="00700C51" w:rsidP="00700C51"/>
    <w:p w:rsidR="0077152B" w:rsidRDefault="00700C51" w:rsidP="00700C51">
      <w:pPr>
        <w:pStyle w:val="Prrafodelista"/>
        <w:numPr>
          <w:ilvl w:val="0"/>
          <w:numId w:val="3"/>
        </w:numPr>
        <w:jc w:val="both"/>
        <w:rPr>
          <w:rFonts w:ascii="Century Gothic" w:hAnsi="Century Gothic"/>
          <w:sz w:val="24"/>
          <w:szCs w:val="24"/>
        </w:rPr>
      </w:pPr>
      <w:r w:rsidRPr="00700C51">
        <w:rPr>
          <w:rFonts w:ascii="Century Gothic" w:hAnsi="Century Gothic"/>
          <w:sz w:val="24"/>
          <w:szCs w:val="24"/>
        </w:rPr>
        <w:t>Los edificios de oficinas ubicados sobre ejes de actividad múltiple que tengan más de cinco pisos podrán tener su propia identificación la cual podrá estar ubicada en su cubierta o en la parte superior de la fachada</w:t>
      </w:r>
      <w:r w:rsidR="004F747F">
        <w:rPr>
          <w:rFonts w:ascii="Century Gothic" w:hAnsi="Century Gothic"/>
          <w:sz w:val="24"/>
          <w:szCs w:val="24"/>
        </w:rPr>
        <w:t xml:space="preserve"> como se muestra en la imagen:</w:t>
      </w:r>
    </w:p>
    <w:p w:rsidR="004F747F" w:rsidRDefault="004F747F" w:rsidP="004F747F">
      <w:pPr>
        <w:pStyle w:val="Prrafodelista"/>
        <w:jc w:val="both"/>
        <w:rPr>
          <w:rFonts w:ascii="Century Gothic" w:hAnsi="Century Gothic"/>
          <w:sz w:val="24"/>
          <w:szCs w:val="24"/>
        </w:rPr>
      </w:pPr>
    </w:p>
    <w:tbl>
      <w:tblPr>
        <w:tblStyle w:val="Tablaconcuadrcula"/>
        <w:tblW w:w="9766" w:type="dxa"/>
        <w:tblInd w:w="-176" w:type="dxa"/>
        <w:tblLayout w:type="fixed"/>
        <w:tblLook w:val="04A0" w:firstRow="1" w:lastRow="0" w:firstColumn="1" w:lastColumn="0" w:noHBand="0" w:noVBand="1"/>
      </w:tblPr>
      <w:tblGrid>
        <w:gridCol w:w="4962"/>
        <w:gridCol w:w="84"/>
        <w:gridCol w:w="4720"/>
      </w:tblGrid>
      <w:tr w:rsidR="004F747F" w:rsidTr="009535B8">
        <w:trPr>
          <w:trHeight w:val="557"/>
        </w:trPr>
        <w:tc>
          <w:tcPr>
            <w:tcW w:w="5046" w:type="dxa"/>
            <w:gridSpan w:val="2"/>
          </w:tcPr>
          <w:p w:rsidR="004F747F" w:rsidRPr="00231D93" w:rsidRDefault="004F747F" w:rsidP="005223F7">
            <w:pPr>
              <w:pStyle w:val="Prrafodelista"/>
              <w:ind w:left="-436" w:firstLine="436"/>
              <w:jc w:val="center"/>
              <w:rPr>
                <w:rFonts w:ascii="Century Gothic" w:hAnsi="Century Gothic"/>
                <w:b/>
                <w:sz w:val="24"/>
                <w:szCs w:val="24"/>
              </w:rPr>
            </w:pPr>
            <w:r>
              <w:rPr>
                <w:rFonts w:ascii="Century Gothic" w:hAnsi="Century Gothic"/>
                <w:b/>
                <w:sz w:val="24"/>
                <w:szCs w:val="24"/>
              </w:rPr>
              <w:t>Parte superior de la fachada del edificio</w:t>
            </w:r>
          </w:p>
        </w:tc>
        <w:tc>
          <w:tcPr>
            <w:tcW w:w="4720" w:type="dxa"/>
          </w:tcPr>
          <w:p w:rsidR="004F747F" w:rsidRPr="00231D93" w:rsidRDefault="004F747F" w:rsidP="005223F7">
            <w:pPr>
              <w:pStyle w:val="Prrafodelista"/>
              <w:ind w:left="0"/>
              <w:jc w:val="center"/>
              <w:rPr>
                <w:rFonts w:ascii="Century Gothic" w:hAnsi="Century Gothic"/>
                <w:b/>
                <w:sz w:val="24"/>
                <w:szCs w:val="24"/>
              </w:rPr>
            </w:pPr>
            <w:r>
              <w:rPr>
                <w:rFonts w:ascii="Century Gothic" w:hAnsi="Century Gothic"/>
                <w:b/>
                <w:sz w:val="24"/>
                <w:szCs w:val="24"/>
              </w:rPr>
              <w:t>Cubierta del edificio</w:t>
            </w:r>
          </w:p>
        </w:tc>
      </w:tr>
      <w:tr w:rsidR="004F747F" w:rsidTr="009535B8">
        <w:trPr>
          <w:trHeight w:val="4081"/>
        </w:trPr>
        <w:tc>
          <w:tcPr>
            <w:tcW w:w="5046" w:type="dxa"/>
            <w:gridSpan w:val="2"/>
          </w:tcPr>
          <w:p w:rsidR="009535B8" w:rsidRDefault="009535B8" w:rsidP="005223F7">
            <w:pPr>
              <w:pStyle w:val="Prrafodelista"/>
              <w:ind w:left="0"/>
              <w:jc w:val="both"/>
              <w:rPr>
                <w:rFonts w:ascii="Century Gothic" w:hAnsi="Century Gothic"/>
                <w:noProof/>
                <w:sz w:val="24"/>
                <w:szCs w:val="24"/>
                <w:lang w:eastAsia="es-CO"/>
              </w:rPr>
            </w:pPr>
          </w:p>
          <w:p w:rsidR="009535B8" w:rsidRDefault="009535B8" w:rsidP="005223F7">
            <w:pPr>
              <w:pStyle w:val="Prrafodelista"/>
              <w:ind w:left="0"/>
              <w:jc w:val="both"/>
              <w:rPr>
                <w:rFonts w:ascii="Century Gothic" w:hAnsi="Century Gothic"/>
                <w:noProof/>
                <w:sz w:val="24"/>
                <w:szCs w:val="24"/>
                <w:lang w:eastAsia="es-CO"/>
              </w:rPr>
            </w:pPr>
          </w:p>
          <w:p w:rsidR="009535B8" w:rsidRDefault="009535B8" w:rsidP="005223F7">
            <w:pPr>
              <w:pStyle w:val="Prrafodelista"/>
              <w:ind w:left="0"/>
              <w:jc w:val="both"/>
              <w:rPr>
                <w:rFonts w:ascii="Century Gothic" w:hAnsi="Century Gothic"/>
                <w:noProof/>
                <w:sz w:val="24"/>
                <w:szCs w:val="24"/>
                <w:lang w:eastAsia="es-CO"/>
              </w:rPr>
            </w:pPr>
          </w:p>
          <w:p w:rsidR="004F747F" w:rsidRDefault="004F747F" w:rsidP="005223F7">
            <w:pPr>
              <w:pStyle w:val="Prrafodelista"/>
              <w:ind w:left="0"/>
              <w:jc w:val="both"/>
              <w:rPr>
                <w:rFonts w:ascii="Century Gothic" w:hAnsi="Century Gothic"/>
                <w:sz w:val="24"/>
                <w:szCs w:val="24"/>
              </w:rPr>
            </w:pPr>
            <w:r>
              <w:rPr>
                <w:rFonts w:ascii="Century Gothic" w:hAnsi="Century Gothic"/>
                <w:noProof/>
                <w:sz w:val="24"/>
                <w:szCs w:val="24"/>
                <w:lang w:eastAsia="es-CO"/>
              </w:rPr>
              <w:drawing>
                <wp:inline distT="0" distB="0" distL="0" distR="0" wp14:anchorId="2C504C5E" wp14:editId="1F8E84F2">
                  <wp:extent cx="3067050" cy="2317052"/>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4168" cy="2322430"/>
                          </a:xfrm>
                          <a:prstGeom prst="rect">
                            <a:avLst/>
                          </a:prstGeom>
                          <a:noFill/>
                          <a:ln>
                            <a:noFill/>
                          </a:ln>
                        </pic:spPr>
                      </pic:pic>
                    </a:graphicData>
                  </a:graphic>
                </wp:inline>
              </w:drawing>
            </w:r>
          </w:p>
        </w:tc>
        <w:tc>
          <w:tcPr>
            <w:tcW w:w="4720" w:type="dxa"/>
          </w:tcPr>
          <w:p w:rsidR="009535B8" w:rsidRDefault="009535B8" w:rsidP="004F747F">
            <w:pPr>
              <w:pStyle w:val="Prrafodelista"/>
              <w:ind w:left="0"/>
              <w:jc w:val="center"/>
            </w:pPr>
          </w:p>
          <w:p w:rsidR="009535B8" w:rsidRDefault="009535B8" w:rsidP="004F747F">
            <w:pPr>
              <w:pStyle w:val="Prrafodelista"/>
              <w:ind w:left="0"/>
              <w:jc w:val="center"/>
            </w:pPr>
          </w:p>
          <w:p w:rsidR="009535B8" w:rsidRDefault="009535B8" w:rsidP="004F747F">
            <w:pPr>
              <w:pStyle w:val="Prrafodelista"/>
              <w:ind w:left="0"/>
              <w:jc w:val="center"/>
            </w:pPr>
          </w:p>
          <w:p w:rsidR="009535B8" w:rsidRDefault="009535B8" w:rsidP="004F747F">
            <w:pPr>
              <w:pStyle w:val="Prrafodelista"/>
              <w:ind w:left="0"/>
              <w:jc w:val="center"/>
            </w:pPr>
            <w:r>
              <w:object w:dxaOrig="3900" w:dyaOrig="3375">
                <v:shape id="_x0000_i9274" type="#_x0000_t75" style="width:210pt;height:181.55pt" o:ole="">
                  <v:imagedata r:id="rId49" o:title=""/>
                </v:shape>
                <o:OLEObject Type="Embed" ProgID="PBrush" ShapeID="_x0000_i9274" DrawAspect="Content" ObjectID="_1572262432" r:id="rId50"/>
              </w:object>
            </w:r>
          </w:p>
          <w:p w:rsidR="009535B8" w:rsidRDefault="009535B8" w:rsidP="004F747F">
            <w:pPr>
              <w:pStyle w:val="Prrafodelista"/>
              <w:ind w:left="0"/>
              <w:jc w:val="center"/>
            </w:pPr>
          </w:p>
          <w:p w:rsidR="004F747F" w:rsidRDefault="004F747F" w:rsidP="004F747F">
            <w:pPr>
              <w:pStyle w:val="Prrafodelista"/>
              <w:ind w:left="0"/>
              <w:jc w:val="center"/>
              <w:rPr>
                <w:rFonts w:ascii="Century Gothic" w:hAnsi="Century Gothic"/>
                <w:sz w:val="24"/>
                <w:szCs w:val="24"/>
              </w:rPr>
            </w:pPr>
          </w:p>
          <w:p w:rsidR="009535B8" w:rsidRDefault="009535B8" w:rsidP="004F747F">
            <w:pPr>
              <w:pStyle w:val="Prrafodelista"/>
              <w:ind w:left="0"/>
              <w:jc w:val="center"/>
              <w:rPr>
                <w:rFonts w:ascii="Century Gothic" w:hAnsi="Century Gothic"/>
                <w:sz w:val="24"/>
                <w:szCs w:val="24"/>
              </w:rPr>
            </w:pPr>
          </w:p>
          <w:p w:rsidR="009535B8" w:rsidRDefault="009535B8" w:rsidP="004F747F">
            <w:pPr>
              <w:pStyle w:val="Prrafodelista"/>
              <w:ind w:left="0"/>
              <w:jc w:val="center"/>
              <w:rPr>
                <w:rFonts w:ascii="Century Gothic" w:hAnsi="Century Gothic"/>
                <w:sz w:val="24"/>
                <w:szCs w:val="24"/>
              </w:rPr>
            </w:pPr>
          </w:p>
        </w:tc>
      </w:tr>
      <w:tr w:rsidR="003C7A43" w:rsidTr="009535B8">
        <w:trPr>
          <w:trHeight w:val="496"/>
        </w:trPr>
        <w:tc>
          <w:tcPr>
            <w:tcW w:w="9766" w:type="dxa"/>
            <w:gridSpan w:val="3"/>
          </w:tcPr>
          <w:p w:rsidR="003C7A43" w:rsidRPr="009535B8" w:rsidRDefault="009535B8" w:rsidP="004F747F">
            <w:pPr>
              <w:pStyle w:val="Prrafodelista"/>
              <w:ind w:left="0"/>
              <w:jc w:val="center"/>
              <w:rPr>
                <w:rFonts w:ascii="Century Gothic" w:hAnsi="Century Gothic"/>
                <w:b/>
                <w:noProof/>
                <w:lang w:eastAsia="es-CO"/>
              </w:rPr>
            </w:pPr>
            <w:r w:rsidRPr="009535B8">
              <w:rPr>
                <w:rFonts w:ascii="Century Gothic" w:hAnsi="Century Gothic"/>
                <w:b/>
                <w:noProof/>
                <w:lang w:eastAsia="es-CO"/>
              </w:rPr>
              <w:t>EJEMPLO</w:t>
            </w:r>
          </w:p>
        </w:tc>
      </w:tr>
      <w:tr w:rsidR="00190A09" w:rsidTr="00190A09">
        <w:trPr>
          <w:trHeight w:val="496"/>
        </w:trPr>
        <w:tc>
          <w:tcPr>
            <w:tcW w:w="4962" w:type="dxa"/>
          </w:tcPr>
          <w:p w:rsidR="00190A09" w:rsidRPr="00231D93" w:rsidRDefault="00190A09" w:rsidP="005223F7">
            <w:pPr>
              <w:pStyle w:val="Prrafodelista"/>
              <w:ind w:left="-436" w:firstLine="436"/>
              <w:jc w:val="center"/>
              <w:rPr>
                <w:rFonts w:ascii="Century Gothic" w:hAnsi="Century Gothic"/>
                <w:b/>
                <w:sz w:val="24"/>
                <w:szCs w:val="24"/>
              </w:rPr>
            </w:pPr>
            <w:r>
              <w:rPr>
                <w:rFonts w:ascii="Century Gothic" w:hAnsi="Century Gothic"/>
                <w:b/>
                <w:sz w:val="24"/>
                <w:szCs w:val="24"/>
              </w:rPr>
              <w:t>Parte superior de la fachada del edificio</w:t>
            </w:r>
          </w:p>
        </w:tc>
        <w:tc>
          <w:tcPr>
            <w:tcW w:w="4804" w:type="dxa"/>
            <w:gridSpan w:val="2"/>
          </w:tcPr>
          <w:p w:rsidR="00190A09" w:rsidRPr="00231D93" w:rsidRDefault="00190A09" w:rsidP="005223F7">
            <w:pPr>
              <w:pStyle w:val="Prrafodelista"/>
              <w:ind w:left="0"/>
              <w:jc w:val="center"/>
              <w:rPr>
                <w:rFonts w:ascii="Century Gothic" w:hAnsi="Century Gothic"/>
                <w:b/>
                <w:sz w:val="24"/>
                <w:szCs w:val="24"/>
              </w:rPr>
            </w:pPr>
            <w:r>
              <w:rPr>
                <w:rFonts w:ascii="Century Gothic" w:hAnsi="Century Gothic"/>
                <w:b/>
                <w:sz w:val="24"/>
                <w:szCs w:val="24"/>
              </w:rPr>
              <w:t>Cubierta del edificio</w:t>
            </w:r>
          </w:p>
        </w:tc>
      </w:tr>
      <w:tr w:rsidR="00563172" w:rsidTr="00190A09">
        <w:trPr>
          <w:trHeight w:val="2652"/>
        </w:trPr>
        <w:tc>
          <w:tcPr>
            <w:tcW w:w="4962" w:type="dxa"/>
          </w:tcPr>
          <w:p w:rsidR="003C7A43" w:rsidRDefault="003C7A43" w:rsidP="005223F7">
            <w:pPr>
              <w:pStyle w:val="Prrafodelista"/>
              <w:ind w:left="0"/>
              <w:jc w:val="both"/>
            </w:pPr>
          </w:p>
          <w:p w:rsidR="00563172" w:rsidRDefault="00A466FC" w:rsidP="005223F7">
            <w:pPr>
              <w:pStyle w:val="Prrafodelista"/>
              <w:ind w:left="0"/>
              <w:jc w:val="both"/>
            </w:pPr>
            <w:r>
              <w:object w:dxaOrig="3885" w:dyaOrig="3945">
                <v:shape id="_x0000_i9275" type="#_x0000_t75" style="width:218.35pt;height:167.25pt" o:ole="">
                  <v:imagedata r:id="rId51" o:title=""/>
                </v:shape>
                <o:OLEObject Type="Embed" ProgID="PBrush" ShapeID="_x0000_i9275" DrawAspect="Content" ObjectID="_1572262433" r:id="rId52"/>
              </w:object>
            </w:r>
          </w:p>
          <w:p w:rsidR="00A466FC" w:rsidRDefault="00A466FC" w:rsidP="005223F7">
            <w:pPr>
              <w:pStyle w:val="Prrafodelista"/>
              <w:ind w:left="0"/>
              <w:jc w:val="both"/>
              <w:rPr>
                <w:rFonts w:ascii="Century Gothic" w:hAnsi="Century Gothic"/>
                <w:noProof/>
                <w:sz w:val="24"/>
                <w:szCs w:val="24"/>
                <w:lang w:eastAsia="es-CO"/>
              </w:rPr>
            </w:pPr>
          </w:p>
        </w:tc>
        <w:tc>
          <w:tcPr>
            <w:tcW w:w="4804" w:type="dxa"/>
            <w:gridSpan w:val="2"/>
          </w:tcPr>
          <w:p w:rsidR="003C7A43" w:rsidRDefault="003C7A43" w:rsidP="004F747F">
            <w:pPr>
              <w:pStyle w:val="Prrafodelista"/>
              <w:ind w:left="0"/>
              <w:jc w:val="center"/>
            </w:pPr>
          </w:p>
          <w:p w:rsidR="00563172" w:rsidRDefault="00563172" w:rsidP="004F747F">
            <w:pPr>
              <w:pStyle w:val="Prrafodelista"/>
              <w:ind w:left="0"/>
              <w:jc w:val="center"/>
            </w:pPr>
            <w:r w:rsidRPr="00563172">
              <w:rPr>
                <w:noProof/>
                <w:lang w:eastAsia="es-CO"/>
              </w:rPr>
              <w:drawing>
                <wp:inline distT="0" distB="0" distL="0" distR="0" wp14:anchorId="71A609D2" wp14:editId="09D3B028">
                  <wp:extent cx="2860475" cy="1981200"/>
                  <wp:effectExtent l="0" t="0" r="0" b="0"/>
                  <wp:docPr id="2" name="Imagen 2" descr="F:\IMAGENES PARA LA CARTILA\VOL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MAGENES PARA LA CARTILA\VOLADO.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2372" cy="2017144"/>
                          </a:xfrm>
                          <a:prstGeom prst="rect">
                            <a:avLst/>
                          </a:prstGeom>
                          <a:noFill/>
                          <a:ln>
                            <a:noFill/>
                          </a:ln>
                        </pic:spPr>
                      </pic:pic>
                    </a:graphicData>
                  </a:graphic>
                </wp:inline>
              </w:drawing>
            </w:r>
          </w:p>
        </w:tc>
      </w:tr>
    </w:tbl>
    <w:p w:rsidR="00637889" w:rsidRDefault="00637889" w:rsidP="004F747F">
      <w:pPr>
        <w:pStyle w:val="Prrafodelista"/>
        <w:jc w:val="both"/>
        <w:rPr>
          <w:rFonts w:ascii="Century Gothic" w:hAnsi="Century Gothic"/>
          <w:sz w:val="24"/>
          <w:szCs w:val="24"/>
        </w:rPr>
      </w:pPr>
    </w:p>
    <w:p w:rsidR="00637889" w:rsidRDefault="00637889" w:rsidP="004F747F">
      <w:pPr>
        <w:pStyle w:val="Prrafodelista"/>
        <w:jc w:val="both"/>
        <w:rPr>
          <w:rFonts w:ascii="Century Gothic" w:hAnsi="Century Gothic"/>
          <w:sz w:val="24"/>
          <w:szCs w:val="24"/>
        </w:rPr>
      </w:pPr>
    </w:p>
    <w:p w:rsidR="00637889" w:rsidRDefault="00637889" w:rsidP="004F747F">
      <w:pPr>
        <w:pStyle w:val="Prrafodelista"/>
        <w:jc w:val="both"/>
        <w:rPr>
          <w:rFonts w:ascii="Century Gothic" w:hAnsi="Century Gothic"/>
          <w:sz w:val="24"/>
          <w:szCs w:val="24"/>
        </w:rPr>
      </w:pPr>
    </w:p>
    <w:p w:rsidR="00C92528" w:rsidRPr="006879FD" w:rsidRDefault="001D3944" w:rsidP="00637889">
      <w:pPr>
        <w:pStyle w:val="Ttulo2"/>
        <w:rPr>
          <w:color w:val="76923C" w:themeColor="accent3" w:themeShade="BF"/>
        </w:rPr>
      </w:pPr>
      <w:bookmarkStart w:id="11" w:name="_Toc498517946"/>
      <w:r w:rsidRPr="006879FD">
        <w:rPr>
          <w:color w:val="76923C" w:themeColor="accent3" w:themeShade="BF"/>
        </w:rPr>
        <w:t>Establecimientos de comercio que cuenten con cajeros automáticos</w:t>
      </w:r>
      <w:bookmarkEnd w:id="11"/>
      <w:r w:rsidRPr="006879FD">
        <w:rPr>
          <w:color w:val="76923C" w:themeColor="accent3" w:themeShade="BF"/>
        </w:rPr>
        <w:t xml:space="preserve"> </w:t>
      </w:r>
    </w:p>
    <w:p w:rsidR="001D3944" w:rsidRPr="00BD3D93" w:rsidRDefault="001D3944" w:rsidP="001D3944">
      <w:pPr>
        <w:rPr>
          <w:rFonts w:ascii="Century Gothic" w:hAnsi="Century Gothic"/>
        </w:rPr>
      </w:pPr>
    </w:p>
    <w:p w:rsidR="001D3944" w:rsidRPr="00ED0B92" w:rsidRDefault="001D3944" w:rsidP="001D3944">
      <w:pPr>
        <w:pStyle w:val="Prrafodelista"/>
        <w:numPr>
          <w:ilvl w:val="0"/>
          <w:numId w:val="3"/>
        </w:numPr>
        <w:jc w:val="both"/>
        <w:rPr>
          <w:rFonts w:ascii="Century Gothic" w:hAnsi="Century Gothic"/>
          <w:sz w:val="24"/>
          <w:szCs w:val="24"/>
        </w:rPr>
      </w:pPr>
      <w:r w:rsidRPr="00ED0B92">
        <w:rPr>
          <w:rFonts w:ascii="Century Gothic" w:hAnsi="Century Gothic" w:cs="Arial"/>
          <w:color w:val="000000"/>
          <w:sz w:val="24"/>
          <w:szCs w:val="24"/>
          <w:shd w:val="clear" w:color="auto" w:fill="FFFFFF"/>
        </w:rPr>
        <w:lastRenderedPageBreak/>
        <w:t xml:space="preserve">En los inmuebles donde operen redes de cajeros automáticos se permitirá que éstos cuenten con sus respectivos avisos, los cuales se considerarán para todos los efectos avisos distintos de aquellos que corresponden a los establecimientos de comercio ubicados en el inmueble. En todo caso estos avisos no podrán ocupar más del 30% del área del frente del cajero. </w:t>
      </w:r>
    </w:p>
    <w:p w:rsidR="00BD3D93" w:rsidRDefault="00BD3D93" w:rsidP="00BD3D93">
      <w:pPr>
        <w:pStyle w:val="Prrafodelista"/>
        <w:jc w:val="both"/>
        <w:rPr>
          <w:rFonts w:ascii="Century Gothic" w:hAnsi="Century Gothic"/>
        </w:rPr>
      </w:pPr>
    </w:p>
    <w:tbl>
      <w:tblPr>
        <w:tblStyle w:val="Tablaconcuadrcula"/>
        <w:tblW w:w="0" w:type="auto"/>
        <w:tblInd w:w="720" w:type="dxa"/>
        <w:tblLook w:val="04A0" w:firstRow="1" w:lastRow="0" w:firstColumn="1" w:lastColumn="0" w:noHBand="0" w:noVBand="1"/>
      </w:tblPr>
      <w:tblGrid>
        <w:gridCol w:w="8108"/>
      </w:tblGrid>
      <w:tr w:rsidR="00BD3D93" w:rsidTr="00BD3D93">
        <w:tc>
          <w:tcPr>
            <w:tcW w:w="8334" w:type="dxa"/>
          </w:tcPr>
          <w:p w:rsidR="00BD3D93" w:rsidRPr="00BD3D93" w:rsidRDefault="00BD3D93" w:rsidP="00BD3D93">
            <w:pPr>
              <w:pStyle w:val="Prrafodelista"/>
              <w:ind w:left="0"/>
              <w:jc w:val="center"/>
              <w:rPr>
                <w:rFonts w:ascii="Century Gothic" w:hAnsi="Century Gothic" w:cs="Arial"/>
                <w:b/>
                <w:color w:val="000000"/>
                <w:sz w:val="27"/>
                <w:szCs w:val="27"/>
                <w:shd w:val="clear" w:color="auto" w:fill="FFFFFF"/>
              </w:rPr>
            </w:pPr>
            <w:r w:rsidRPr="00BD3D93">
              <w:rPr>
                <w:rFonts w:ascii="Century Gothic" w:hAnsi="Century Gothic" w:cs="Arial"/>
                <w:b/>
                <w:color w:val="000000"/>
                <w:sz w:val="27"/>
                <w:szCs w:val="27"/>
                <w:shd w:val="clear" w:color="auto" w:fill="FFFFFF"/>
              </w:rPr>
              <w:t>Establecimientos de comercio que cuentan con cajeros</w:t>
            </w:r>
            <w:r>
              <w:rPr>
                <w:rFonts w:ascii="Century Gothic" w:hAnsi="Century Gothic" w:cs="Arial"/>
                <w:b/>
                <w:color w:val="000000"/>
                <w:sz w:val="27"/>
                <w:szCs w:val="27"/>
                <w:shd w:val="clear" w:color="auto" w:fill="FFFFFF"/>
              </w:rPr>
              <w:t xml:space="preserve"> (*)</w:t>
            </w:r>
          </w:p>
        </w:tc>
      </w:tr>
      <w:tr w:rsidR="00BD3D93" w:rsidTr="00BD3D93">
        <w:tc>
          <w:tcPr>
            <w:tcW w:w="8334" w:type="dxa"/>
          </w:tcPr>
          <w:p w:rsidR="00ED0B92" w:rsidRDefault="00ED0B92" w:rsidP="00BD3D93">
            <w:pPr>
              <w:pStyle w:val="Prrafodelista"/>
              <w:ind w:left="0"/>
              <w:jc w:val="center"/>
              <w:rPr>
                <w:rFonts w:ascii="Arial" w:hAnsi="Arial" w:cs="Arial"/>
                <w:color w:val="000000"/>
                <w:sz w:val="27"/>
                <w:szCs w:val="27"/>
                <w:shd w:val="clear" w:color="auto" w:fill="FFFFFF"/>
              </w:rPr>
            </w:pPr>
          </w:p>
          <w:p w:rsidR="00BD3D93" w:rsidRDefault="00BD3D93" w:rsidP="00BD3D93">
            <w:pPr>
              <w:pStyle w:val="Prrafodelista"/>
              <w:ind w:left="0"/>
              <w:jc w:val="center"/>
              <w:rPr>
                <w:rFonts w:ascii="Arial" w:hAnsi="Arial" w:cs="Arial"/>
                <w:color w:val="000000"/>
                <w:sz w:val="27"/>
                <w:szCs w:val="27"/>
                <w:shd w:val="clear" w:color="auto" w:fill="FFFFFF"/>
              </w:rPr>
            </w:pPr>
            <w:r>
              <w:rPr>
                <w:noProof/>
                <w:lang w:eastAsia="es-CO"/>
              </w:rPr>
              <w:drawing>
                <wp:inline distT="0" distB="0" distL="0" distR="0" wp14:anchorId="66922CBB" wp14:editId="10CAE751">
                  <wp:extent cx="4630678" cy="2072274"/>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39525" cy="2076233"/>
                          </a:xfrm>
                          <a:prstGeom prst="rect">
                            <a:avLst/>
                          </a:prstGeom>
                          <a:noFill/>
                          <a:ln>
                            <a:noFill/>
                          </a:ln>
                        </pic:spPr>
                      </pic:pic>
                    </a:graphicData>
                  </a:graphic>
                </wp:inline>
              </w:drawing>
            </w:r>
          </w:p>
          <w:p w:rsidR="00BD3D93" w:rsidRDefault="00BD3D93" w:rsidP="00BD3D93">
            <w:pPr>
              <w:pStyle w:val="Prrafodelista"/>
              <w:ind w:left="0"/>
              <w:jc w:val="center"/>
              <w:rPr>
                <w:rFonts w:ascii="Arial" w:hAnsi="Arial" w:cs="Arial"/>
                <w:color w:val="000000"/>
                <w:sz w:val="27"/>
                <w:szCs w:val="27"/>
                <w:shd w:val="clear" w:color="auto" w:fill="FFFFFF"/>
              </w:rPr>
            </w:pPr>
          </w:p>
        </w:tc>
      </w:tr>
      <w:tr w:rsidR="004A2275" w:rsidTr="00BD3D93">
        <w:tc>
          <w:tcPr>
            <w:tcW w:w="8334" w:type="dxa"/>
          </w:tcPr>
          <w:p w:rsidR="004A2275" w:rsidRPr="00ED0B92" w:rsidRDefault="004A2275" w:rsidP="00BD3D93">
            <w:pPr>
              <w:pStyle w:val="Prrafodelista"/>
              <w:ind w:left="0"/>
              <w:jc w:val="center"/>
              <w:rPr>
                <w:rFonts w:ascii="Century Gothic" w:hAnsi="Century Gothic"/>
                <w:b/>
                <w:noProof/>
                <w:lang w:eastAsia="es-CO"/>
              </w:rPr>
            </w:pPr>
            <w:r w:rsidRPr="00ED0B92">
              <w:rPr>
                <w:rFonts w:ascii="Century Gothic" w:hAnsi="Century Gothic"/>
                <w:b/>
                <w:noProof/>
                <w:lang w:eastAsia="es-CO"/>
              </w:rPr>
              <w:t>EJE</w:t>
            </w:r>
            <w:r w:rsidR="00ED0B92">
              <w:rPr>
                <w:rFonts w:ascii="Century Gothic" w:hAnsi="Century Gothic"/>
                <w:b/>
                <w:noProof/>
                <w:lang w:eastAsia="es-CO"/>
              </w:rPr>
              <w:t>MPLO</w:t>
            </w:r>
          </w:p>
        </w:tc>
      </w:tr>
      <w:tr w:rsidR="00DD4557" w:rsidTr="00BD3D93">
        <w:tc>
          <w:tcPr>
            <w:tcW w:w="8334" w:type="dxa"/>
          </w:tcPr>
          <w:p w:rsidR="004A2275" w:rsidRDefault="004A2275" w:rsidP="00BD3D93">
            <w:pPr>
              <w:pStyle w:val="Prrafodelista"/>
              <w:ind w:left="0"/>
              <w:jc w:val="center"/>
              <w:rPr>
                <w:noProof/>
                <w:lang w:eastAsia="es-CO"/>
              </w:rPr>
            </w:pPr>
          </w:p>
          <w:p w:rsidR="00DD4557" w:rsidRDefault="00DD4557" w:rsidP="00BD3D93">
            <w:pPr>
              <w:pStyle w:val="Prrafodelista"/>
              <w:ind w:left="0"/>
              <w:jc w:val="center"/>
              <w:rPr>
                <w:noProof/>
                <w:lang w:eastAsia="es-CO"/>
              </w:rPr>
            </w:pPr>
            <w:r w:rsidRPr="00DD4557">
              <w:rPr>
                <w:noProof/>
                <w:lang w:eastAsia="es-CO"/>
              </w:rPr>
              <w:drawing>
                <wp:inline distT="0" distB="0" distL="0" distR="0" wp14:anchorId="39799D3F" wp14:editId="09923FE0">
                  <wp:extent cx="3527621" cy="2785730"/>
                  <wp:effectExtent l="0" t="0" r="0" b="0"/>
                  <wp:docPr id="7" name="Imagen 7" descr="C:\Users\angie.puertas\Desktop\caj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angie.puertas\Desktop\cajer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9936" cy="2811249"/>
                          </a:xfrm>
                          <a:prstGeom prst="rect">
                            <a:avLst/>
                          </a:prstGeom>
                          <a:noFill/>
                          <a:ln>
                            <a:noFill/>
                          </a:ln>
                        </pic:spPr>
                      </pic:pic>
                    </a:graphicData>
                  </a:graphic>
                </wp:inline>
              </w:drawing>
            </w:r>
          </w:p>
          <w:p w:rsidR="004A2275" w:rsidRDefault="004A2275" w:rsidP="00BD3D93">
            <w:pPr>
              <w:pStyle w:val="Prrafodelista"/>
              <w:ind w:left="0"/>
              <w:jc w:val="center"/>
              <w:rPr>
                <w:noProof/>
                <w:lang w:eastAsia="es-CO"/>
              </w:rPr>
            </w:pPr>
          </w:p>
        </w:tc>
      </w:tr>
    </w:tbl>
    <w:p w:rsidR="00BD3D93" w:rsidRDefault="00BD3D93" w:rsidP="00BD3D93">
      <w:pPr>
        <w:pStyle w:val="Prrafodelista"/>
        <w:jc w:val="both"/>
        <w:rPr>
          <w:rFonts w:ascii="Century Gothic" w:hAnsi="Century Gothic" w:cs="Arial"/>
          <w:i/>
          <w:color w:val="000000"/>
          <w:sz w:val="18"/>
          <w:szCs w:val="18"/>
          <w:shd w:val="clear" w:color="auto" w:fill="FFFFFF"/>
        </w:rPr>
      </w:pPr>
    </w:p>
    <w:p w:rsidR="00BD3D93" w:rsidRPr="00BD3D93" w:rsidRDefault="00BD3D93" w:rsidP="00BD3D93">
      <w:pPr>
        <w:pStyle w:val="Prrafodelista"/>
        <w:jc w:val="both"/>
        <w:rPr>
          <w:rFonts w:ascii="Century Gothic" w:hAnsi="Century Gothic" w:cs="Arial"/>
          <w:i/>
          <w:color w:val="000000"/>
          <w:sz w:val="18"/>
          <w:szCs w:val="18"/>
          <w:shd w:val="clear" w:color="auto" w:fill="FFFFFF"/>
        </w:rPr>
      </w:pPr>
      <w:r w:rsidRPr="00BD3D93">
        <w:rPr>
          <w:rFonts w:ascii="Century Gothic" w:hAnsi="Century Gothic" w:cs="Arial"/>
          <w:i/>
          <w:color w:val="000000"/>
          <w:sz w:val="18"/>
          <w:szCs w:val="18"/>
          <w:shd w:val="clear" w:color="auto" w:fill="FFFFFF"/>
        </w:rPr>
        <w:t xml:space="preserve">(*) Aplica para todos los establecimientos que cuenten con cajeros (centros comerciales, grandes superficies, edificios con varias actividades comerciales, etc.) </w:t>
      </w:r>
    </w:p>
    <w:p w:rsidR="003C3456" w:rsidRPr="006879FD" w:rsidRDefault="003C3456" w:rsidP="00637889">
      <w:pPr>
        <w:pStyle w:val="Ttulo2"/>
        <w:rPr>
          <w:color w:val="76923C" w:themeColor="accent3" w:themeShade="BF"/>
          <w:shd w:val="clear" w:color="auto" w:fill="FFFFFF"/>
        </w:rPr>
      </w:pPr>
      <w:bookmarkStart w:id="12" w:name="_Toc498517947"/>
      <w:r w:rsidRPr="006879FD">
        <w:rPr>
          <w:color w:val="76923C" w:themeColor="accent3" w:themeShade="BF"/>
          <w:shd w:val="clear" w:color="auto" w:fill="FFFFFF"/>
        </w:rPr>
        <w:lastRenderedPageBreak/>
        <w:t>Prohibiciones</w:t>
      </w:r>
      <w:bookmarkEnd w:id="12"/>
      <w:r w:rsidRPr="006879FD">
        <w:rPr>
          <w:color w:val="76923C" w:themeColor="accent3" w:themeShade="BF"/>
          <w:shd w:val="clear" w:color="auto" w:fill="FFFFFF"/>
        </w:rPr>
        <w:t xml:space="preserve"> </w:t>
      </w:r>
    </w:p>
    <w:p w:rsidR="00685185" w:rsidRPr="00685185" w:rsidRDefault="00685185" w:rsidP="00685185">
      <w:pPr>
        <w:spacing w:after="0" w:line="240" w:lineRule="auto"/>
      </w:pPr>
    </w:p>
    <w:p w:rsidR="00952964" w:rsidRPr="00685185" w:rsidRDefault="00952964" w:rsidP="00685185">
      <w:pPr>
        <w:ind w:left="360"/>
        <w:jc w:val="both"/>
        <w:rPr>
          <w:sz w:val="24"/>
          <w:szCs w:val="24"/>
        </w:rPr>
      </w:pPr>
      <w:r w:rsidRPr="00685185">
        <w:rPr>
          <w:rFonts w:ascii="Century Gothic" w:hAnsi="Century Gothic"/>
          <w:sz w:val="24"/>
          <w:szCs w:val="24"/>
        </w:rPr>
        <w:t>Señor (a) Comerciante tenga en cuenta que NO está permitido colocar avisos bajo las siguientes condiciones:</w:t>
      </w:r>
    </w:p>
    <w:p w:rsidR="00952964" w:rsidRPr="000B42CA" w:rsidRDefault="00952964" w:rsidP="00952964">
      <w:pPr>
        <w:pStyle w:val="Prrafodelista"/>
        <w:jc w:val="both"/>
        <w:rPr>
          <w:sz w:val="24"/>
          <w:szCs w:val="24"/>
        </w:rPr>
      </w:pPr>
    </w:p>
    <w:p w:rsidR="00952964" w:rsidRPr="005B787B" w:rsidRDefault="00952964" w:rsidP="00952964">
      <w:pPr>
        <w:pStyle w:val="Prrafodelista"/>
        <w:numPr>
          <w:ilvl w:val="1"/>
          <w:numId w:val="3"/>
        </w:numPr>
        <w:jc w:val="both"/>
        <w:rPr>
          <w:sz w:val="24"/>
          <w:szCs w:val="24"/>
        </w:rPr>
      </w:pPr>
      <w:r>
        <w:rPr>
          <w:rFonts w:ascii="Century Gothic" w:hAnsi="Century Gothic"/>
          <w:sz w:val="24"/>
          <w:szCs w:val="24"/>
        </w:rPr>
        <w:t xml:space="preserve">No esta permitidos los avisos que se encuentran salidos de la fachada o volados; por lo </w:t>
      </w:r>
      <w:r w:rsidR="00916E5B">
        <w:rPr>
          <w:rFonts w:ascii="Century Gothic" w:hAnsi="Century Gothic"/>
          <w:sz w:val="24"/>
          <w:szCs w:val="24"/>
        </w:rPr>
        <w:t>tanto,</w:t>
      </w:r>
      <w:r>
        <w:rPr>
          <w:rFonts w:ascii="Century Gothic" w:hAnsi="Century Gothic"/>
          <w:sz w:val="24"/>
          <w:szCs w:val="24"/>
        </w:rPr>
        <w:t xml:space="preserve"> el aviso del establecimiento debe estar totalmente adosado a la fachada; en la siguiente figura se ilustra un caso en el cual infringe la norma, se trata de un aviso que sobresale de la fachada y se encuentra ubicado en volumen no construido.</w:t>
      </w:r>
    </w:p>
    <w:p w:rsidR="00952964" w:rsidRDefault="00952964" w:rsidP="00952964">
      <w:pPr>
        <w:pStyle w:val="Prrafodelista"/>
        <w:ind w:left="1440"/>
        <w:jc w:val="both"/>
        <w:rPr>
          <w:sz w:val="24"/>
          <w:szCs w:val="24"/>
        </w:rPr>
      </w:pPr>
    </w:p>
    <w:p w:rsidR="00952964" w:rsidRDefault="00952964" w:rsidP="00952964">
      <w:pPr>
        <w:pStyle w:val="Prrafodelista"/>
        <w:ind w:left="1440"/>
        <w:jc w:val="both"/>
        <w:rPr>
          <w:sz w:val="24"/>
          <w:szCs w:val="24"/>
        </w:rPr>
      </w:pPr>
    </w:p>
    <w:p w:rsidR="00952964" w:rsidRDefault="00952964"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p w:rsidR="00A33572" w:rsidRDefault="00A33572" w:rsidP="00952964">
      <w:pPr>
        <w:pStyle w:val="Prrafodelista"/>
        <w:ind w:left="1440"/>
        <w:jc w:val="both"/>
        <w:rPr>
          <w:sz w:val="24"/>
          <w:szCs w:val="24"/>
        </w:rPr>
      </w:pPr>
    </w:p>
    <w:tbl>
      <w:tblPr>
        <w:tblStyle w:val="Tablaconcuadrcula"/>
        <w:tblW w:w="9766" w:type="dxa"/>
        <w:tblInd w:w="-176" w:type="dxa"/>
        <w:tblLayout w:type="fixed"/>
        <w:tblLook w:val="04A0" w:firstRow="1" w:lastRow="0" w:firstColumn="1" w:lastColumn="0" w:noHBand="0" w:noVBand="1"/>
      </w:tblPr>
      <w:tblGrid>
        <w:gridCol w:w="4962"/>
        <w:gridCol w:w="84"/>
        <w:gridCol w:w="4720"/>
      </w:tblGrid>
      <w:tr w:rsidR="00952964" w:rsidTr="00637889">
        <w:trPr>
          <w:trHeight w:val="383"/>
        </w:trPr>
        <w:tc>
          <w:tcPr>
            <w:tcW w:w="9766" w:type="dxa"/>
            <w:gridSpan w:val="3"/>
          </w:tcPr>
          <w:p w:rsidR="00952964" w:rsidRPr="00732E91" w:rsidRDefault="00952964" w:rsidP="00637889">
            <w:pPr>
              <w:jc w:val="center"/>
              <w:rPr>
                <w:rFonts w:ascii="Century Gothic" w:hAnsi="Century Gothic"/>
                <w:b/>
                <w:sz w:val="24"/>
                <w:szCs w:val="24"/>
              </w:rPr>
            </w:pPr>
            <w:r w:rsidRPr="00732E91">
              <w:rPr>
                <w:rFonts w:ascii="Century Gothic" w:hAnsi="Century Gothic"/>
                <w:b/>
                <w:sz w:val="24"/>
                <w:szCs w:val="24"/>
              </w:rPr>
              <w:t xml:space="preserve">FIGURA </w:t>
            </w:r>
            <w:r w:rsidR="00685185">
              <w:rPr>
                <w:rFonts w:ascii="Century Gothic" w:hAnsi="Century Gothic"/>
                <w:b/>
                <w:sz w:val="24"/>
                <w:szCs w:val="24"/>
              </w:rPr>
              <w:t>5.</w:t>
            </w:r>
            <w:r w:rsidRPr="00732E91">
              <w:rPr>
                <w:rFonts w:ascii="Century Gothic" w:hAnsi="Century Gothic"/>
                <w:b/>
                <w:sz w:val="24"/>
                <w:szCs w:val="24"/>
              </w:rPr>
              <w:t xml:space="preserve"> Prohibiciones - Avisos volados o salientes de fachada</w:t>
            </w:r>
          </w:p>
        </w:tc>
      </w:tr>
      <w:tr w:rsidR="00952964" w:rsidTr="00637889">
        <w:trPr>
          <w:trHeight w:val="208"/>
        </w:trPr>
        <w:tc>
          <w:tcPr>
            <w:tcW w:w="5046" w:type="dxa"/>
            <w:gridSpan w:val="2"/>
          </w:tcPr>
          <w:p w:rsidR="00952964" w:rsidRPr="001824A2" w:rsidRDefault="00952964" w:rsidP="00637889">
            <w:pPr>
              <w:jc w:val="center"/>
              <w:rPr>
                <w:rFonts w:ascii="Century Gothic" w:hAnsi="Century Gothic"/>
                <w:b/>
                <w:sz w:val="20"/>
                <w:szCs w:val="20"/>
              </w:rPr>
            </w:pPr>
            <w:r w:rsidRPr="001824A2">
              <w:rPr>
                <w:rFonts w:ascii="Century Gothic" w:hAnsi="Century Gothic"/>
                <w:b/>
                <w:sz w:val="20"/>
                <w:szCs w:val="20"/>
              </w:rPr>
              <w:t xml:space="preserve">CUMPLE </w:t>
            </w:r>
          </w:p>
        </w:tc>
        <w:tc>
          <w:tcPr>
            <w:tcW w:w="4720" w:type="dxa"/>
          </w:tcPr>
          <w:p w:rsidR="00952964" w:rsidRDefault="00952964" w:rsidP="00637889">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p w:rsidR="00952964" w:rsidRPr="001824A2" w:rsidRDefault="00952964" w:rsidP="00637889">
            <w:pPr>
              <w:jc w:val="center"/>
              <w:rPr>
                <w:rFonts w:ascii="Century Gothic" w:hAnsi="Century Gothic"/>
                <w:b/>
                <w:sz w:val="20"/>
                <w:szCs w:val="20"/>
              </w:rPr>
            </w:pPr>
          </w:p>
        </w:tc>
      </w:tr>
      <w:tr w:rsidR="00952964" w:rsidTr="00637889">
        <w:trPr>
          <w:trHeight w:val="208"/>
        </w:trPr>
        <w:tc>
          <w:tcPr>
            <w:tcW w:w="5046" w:type="dxa"/>
            <w:gridSpan w:val="2"/>
          </w:tcPr>
          <w:p w:rsidR="00952964" w:rsidRDefault="00952964" w:rsidP="00637889">
            <w:pPr>
              <w:jc w:val="center"/>
            </w:pPr>
          </w:p>
          <w:p w:rsidR="00952964" w:rsidRPr="001824A2" w:rsidRDefault="00952964" w:rsidP="00637889">
            <w:pPr>
              <w:jc w:val="center"/>
              <w:rPr>
                <w:rFonts w:ascii="Century Gothic" w:hAnsi="Century Gothic"/>
                <w:b/>
                <w:sz w:val="20"/>
                <w:szCs w:val="20"/>
              </w:rPr>
            </w:pPr>
            <w:r>
              <w:object w:dxaOrig="4065" w:dyaOrig="4620">
                <v:shape id="_x0000_i9268" type="#_x0000_t75" style="width:203.25pt;height:222pt" o:ole="">
                  <v:imagedata r:id="rId56" o:title=""/>
                </v:shape>
                <o:OLEObject Type="Embed" ProgID="PBrush" ShapeID="_x0000_i9268" DrawAspect="Content" ObjectID="_1572262434" r:id="rId57"/>
              </w:object>
            </w:r>
          </w:p>
        </w:tc>
        <w:tc>
          <w:tcPr>
            <w:tcW w:w="4720" w:type="dxa"/>
          </w:tcPr>
          <w:p w:rsidR="00952964" w:rsidRDefault="00952964" w:rsidP="00637889">
            <w:pPr>
              <w:jc w:val="center"/>
              <w:rPr>
                <w:rFonts w:ascii="Century Gothic" w:hAnsi="Century Gothic"/>
                <w:b/>
                <w:sz w:val="20"/>
                <w:szCs w:val="20"/>
              </w:rPr>
            </w:pPr>
            <w:r>
              <w:object w:dxaOrig="4245" w:dyaOrig="4725">
                <v:shape id="_x0000_i9269" type="#_x0000_t75" style="width:213.1pt;height:236.25pt" o:ole="">
                  <v:imagedata r:id="rId58" o:title=""/>
                </v:shape>
                <o:OLEObject Type="Embed" ProgID="PBrush" ShapeID="_x0000_i9269" DrawAspect="Content" ObjectID="_1572262435" r:id="rId59"/>
              </w:object>
            </w:r>
          </w:p>
        </w:tc>
      </w:tr>
      <w:tr w:rsidR="00952964" w:rsidTr="00637889">
        <w:trPr>
          <w:trHeight w:val="264"/>
        </w:trPr>
        <w:tc>
          <w:tcPr>
            <w:tcW w:w="9766" w:type="dxa"/>
            <w:gridSpan w:val="3"/>
          </w:tcPr>
          <w:p w:rsidR="00952964" w:rsidRPr="009535B8" w:rsidRDefault="00952964" w:rsidP="00637889">
            <w:pPr>
              <w:pStyle w:val="Prrafodelista"/>
              <w:ind w:left="0"/>
              <w:jc w:val="center"/>
              <w:rPr>
                <w:rFonts w:ascii="Century Gothic" w:hAnsi="Century Gothic"/>
                <w:b/>
                <w:noProof/>
                <w:lang w:eastAsia="es-CO"/>
              </w:rPr>
            </w:pPr>
            <w:r w:rsidRPr="009535B8">
              <w:rPr>
                <w:rFonts w:ascii="Century Gothic" w:hAnsi="Century Gothic"/>
                <w:b/>
                <w:noProof/>
                <w:lang w:eastAsia="es-CO"/>
              </w:rPr>
              <w:t>EJEMPLO</w:t>
            </w:r>
          </w:p>
        </w:tc>
      </w:tr>
      <w:tr w:rsidR="00952964" w:rsidTr="00637889">
        <w:trPr>
          <w:trHeight w:val="126"/>
        </w:trPr>
        <w:tc>
          <w:tcPr>
            <w:tcW w:w="4962" w:type="dxa"/>
          </w:tcPr>
          <w:p w:rsidR="00952964" w:rsidRPr="001824A2" w:rsidRDefault="00952964" w:rsidP="00637889">
            <w:pPr>
              <w:jc w:val="center"/>
              <w:rPr>
                <w:rFonts w:ascii="Century Gothic" w:hAnsi="Century Gothic"/>
                <w:b/>
                <w:sz w:val="20"/>
                <w:szCs w:val="20"/>
              </w:rPr>
            </w:pPr>
            <w:r w:rsidRPr="001824A2">
              <w:rPr>
                <w:rFonts w:ascii="Century Gothic" w:hAnsi="Century Gothic"/>
                <w:b/>
                <w:sz w:val="20"/>
                <w:szCs w:val="20"/>
              </w:rPr>
              <w:t xml:space="preserve">CUMPLE </w:t>
            </w:r>
          </w:p>
        </w:tc>
        <w:tc>
          <w:tcPr>
            <w:tcW w:w="4804" w:type="dxa"/>
            <w:gridSpan w:val="2"/>
          </w:tcPr>
          <w:p w:rsidR="00952964" w:rsidRPr="001824A2" w:rsidRDefault="00952964" w:rsidP="00637889">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952964" w:rsidTr="00637889">
        <w:trPr>
          <w:trHeight w:val="2652"/>
        </w:trPr>
        <w:tc>
          <w:tcPr>
            <w:tcW w:w="4962" w:type="dxa"/>
          </w:tcPr>
          <w:p w:rsidR="00952964" w:rsidRDefault="00952964" w:rsidP="00637889">
            <w:pPr>
              <w:pStyle w:val="Prrafodelista"/>
              <w:ind w:left="0"/>
              <w:jc w:val="both"/>
            </w:pPr>
          </w:p>
          <w:p w:rsidR="00952964" w:rsidRDefault="00952964" w:rsidP="00637889">
            <w:pPr>
              <w:pStyle w:val="Prrafodelista"/>
              <w:ind w:left="0"/>
              <w:jc w:val="both"/>
              <w:rPr>
                <w:rFonts w:ascii="Century Gothic" w:hAnsi="Century Gothic"/>
                <w:noProof/>
                <w:sz w:val="24"/>
                <w:szCs w:val="24"/>
                <w:lang w:eastAsia="es-CO"/>
              </w:rPr>
            </w:pPr>
            <w:r>
              <w:rPr>
                <w:rFonts w:ascii="Century Gothic" w:hAnsi="Century Gothic"/>
                <w:noProof/>
                <w:sz w:val="24"/>
                <w:szCs w:val="24"/>
                <w:lang w:eastAsia="es-CO"/>
              </w:rPr>
              <w:drawing>
                <wp:inline distT="0" distB="0" distL="0" distR="0" wp14:anchorId="2EF2ED34" wp14:editId="3882B7F6">
                  <wp:extent cx="3009900" cy="2733675"/>
                  <wp:effectExtent l="0" t="0" r="0" b="952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SADO A LA FACHADA.png"/>
                          <pic:cNvPicPr/>
                        </pic:nvPicPr>
                        <pic:blipFill>
                          <a:blip r:embed="rId60">
                            <a:extLst>
                              <a:ext uri="{28A0092B-C50C-407E-A947-70E740481C1C}">
                                <a14:useLocalDpi xmlns:a14="http://schemas.microsoft.com/office/drawing/2010/main" val="0"/>
                              </a:ext>
                            </a:extLst>
                          </a:blip>
                          <a:stretch>
                            <a:fillRect/>
                          </a:stretch>
                        </pic:blipFill>
                        <pic:spPr>
                          <a:xfrm>
                            <a:off x="0" y="0"/>
                            <a:ext cx="3013710" cy="2737135"/>
                          </a:xfrm>
                          <a:prstGeom prst="rect">
                            <a:avLst/>
                          </a:prstGeom>
                        </pic:spPr>
                      </pic:pic>
                    </a:graphicData>
                  </a:graphic>
                </wp:inline>
              </w:drawing>
            </w:r>
          </w:p>
        </w:tc>
        <w:tc>
          <w:tcPr>
            <w:tcW w:w="4804" w:type="dxa"/>
            <w:gridSpan w:val="2"/>
          </w:tcPr>
          <w:p w:rsidR="00952964" w:rsidRDefault="00952964" w:rsidP="00637889">
            <w:pPr>
              <w:pStyle w:val="Prrafodelista"/>
              <w:ind w:left="0"/>
              <w:jc w:val="center"/>
            </w:pPr>
          </w:p>
          <w:p w:rsidR="00952964" w:rsidRDefault="00952964" w:rsidP="00637889">
            <w:pPr>
              <w:pStyle w:val="Prrafodelista"/>
              <w:ind w:left="0"/>
              <w:jc w:val="center"/>
            </w:pPr>
            <w:r>
              <w:rPr>
                <w:noProof/>
                <w:lang w:eastAsia="es-CO"/>
              </w:rPr>
              <w:drawing>
                <wp:inline distT="0" distB="0" distL="0" distR="0" wp14:anchorId="09D82A91" wp14:editId="44E5BA1E">
                  <wp:extent cx="2913380" cy="2734310"/>
                  <wp:effectExtent l="0" t="0" r="1270" b="889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ADO.png"/>
                          <pic:cNvPicPr/>
                        </pic:nvPicPr>
                        <pic:blipFill>
                          <a:blip r:embed="rId61">
                            <a:extLst>
                              <a:ext uri="{28A0092B-C50C-407E-A947-70E740481C1C}">
                                <a14:useLocalDpi xmlns:a14="http://schemas.microsoft.com/office/drawing/2010/main" val="0"/>
                              </a:ext>
                            </a:extLst>
                          </a:blip>
                          <a:stretch>
                            <a:fillRect/>
                          </a:stretch>
                        </pic:blipFill>
                        <pic:spPr>
                          <a:xfrm>
                            <a:off x="0" y="0"/>
                            <a:ext cx="2913380" cy="2734310"/>
                          </a:xfrm>
                          <a:prstGeom prst="rect">
                            <a:avLst/>
                          </a:prstGeom>
                        </pic:spPr>
                      </pic:pic>
                    </a:graphicData>
                  </a:graphic>
                </wp:inline>
              </w:drawing>
            </w:r>
          </w:p>
        </w:tc>
      </w:tr>
    </w:tbl>
    <w:p w:rsidR="00952964" w:rsidRDefault="00952964" w:rsidP="00952964">
      <w:pPr>
        <w:jc w:val="both"/>
        <w:rPr>
          <w:sz w:val="24"/>
          <w:szCs w:val="24"/>
        </w:rPr>
      </w:pPr>
    </w:p>
    <w:p w:rsidR="00952964" w:rsidRPr="00110CD9" w:rsidRDefault="00952964" w:rsidP="00952964">
      <w:pPr>
        <w:pStyle w:val="Prrafodelista"/>
        <w:numPr>
          <w:ilvl w:val="1"/>
          <w:numId w:val="3"/>
        </w:numPr>
        <w:jc w:val="both"/>
        <w:rPr>
          <w:sz w:val="24"/>
          <w:szCs w:val="24"/>
        </w:rPr>
      </w:pPr>
      <w:r>
        <w:rPr>
          <w:rFonts w:ascii="Century Gothic" w:hAnsi="Century Gothic"/>
          <w:sz w:val="24"/>
          <w:szCs w:val="24"/>
        </w:rPr>
        <w:t>No está permitido los avisos que se encuentran elaborados con materiales reflectivos; cabe resaltar que en los sectores residenciales especiales los avisos no podrán tener iluminación.</w:t>
      </w:r>
    </w:p>
    <w:p w:rsidR="00952964" w:rsidRPr="000B42CA" w:rsidRDefault="00952964" w:rsidP="00952964">
      <w:pPr>
        <w:pStyle w:val="Prrafodelista"/>
        <w:ind w:left="1440"/>
        <w:jc w:val="both"/>
        <w:rPr>
          <w:sz w:val="24"/>
          <w:szCs w:val="24"/>
        </w:rPr>
      </w:pPr>
    </w:p>
    <w:p w:rsidR="00952964" w:rsidRPr="00110CD9" w:rsidRDefault="00952964" w:rsidP="00952964">
      <w:pPr>
        <w:pStyle w:val="Prrafodelista"/>
        <w:numPr>
          <w:ilvl w:val="1"/>
          <w:numId w:val="3"/>
        </w:numPr>
        <w:jc w:val="both"/>
        <w:rPr>
          <w:sz w:val="24"/>
          <w:szCs w:val="24"/>
        </w:rPr>
      </w:pPr>
      <w:r>
        <w:rPr>
          <w:rFonts w:ascii="Century Gothic" w:hAnsi="Century Gothic"/>
          <w:sz w:val="24"/>
          <w:szCs w:val="24"/>
        </w:rPr>
        <w:t xml:space="preserve"> No está permitido la instalación de elementos de publicidad visual que se encuentran pintados o incorporados en cualquier forma a las ventanas o puertas de la edificación.</w:t>
      </w:r>
    </w:p>
    <w:p w:rsidR="00952964" w:rsidRPr="00110CD9" w:rsidRDefault="00952964" w:rsidP="00952964">
      <w:pPr>
        <w:pStyle w:val="Prrafodelista"/>
        <w:rPr>
          <w:sz w:val="24"/>
          <w:szCs w:val="24"/>
        </w:rPr>
      </w:pPr>
    </w:p>
    <w:tbl>
      <w:tblPr>
        <w:tblStyle w:val="Tablaconcuadrcula"/>
        <w:tblW w:w="9766" w:type="dxa"/>
        <w:tblInd w:w="-176" w:type="dxa"/>
        <w:tblLayout w:type="fixed"/>
        <w:tblLook w:val="04A0" w:firstRow="1" w:lastRow="0" w:firstColumn="1" w:lastColumn="0" w:noHBand="0" w:noVBand="1"/>
      </w:tblPr>
      <w:tblGrid>
        <w:gridCol w:w="4962"/>
        <w:gridCol w:w="84"/>
        <w:gridCol w:w="4720"/>
      </w:tblGrid>
      <w:tr w:rsidR="00952964" w:rsidTr="00637889">
        <w:trPr>
          <w:trHeight w:val="383"/>
        </w:trPr>
        <w:tc>
          <w:tcPr>
            <w:tcW w:w="9766" w:type="dxa"/>
            <w:gridSpan w:val="3"/>
          </w:tcPr>
          <w:p w:rsidR="00952964" w:rsidRPr="00732E91" w:rsidRDefault="00952964" w:rsidP="00637889">
            <w:pPr>
              <w:jc w:val="center"/>
              <w:rPr>
                <w:rFonts w:ascii="Century Gothic" w:hAnsi="Century Gothic"/>
                <w:b/>
                <w:sz w:val="24"/>
                <w:szCs w:val="24"/>
              </w:rPr>
            </w:pPr>
            <w:r w:rsidRPr="00732E91">
              <w:rPr>
                <w:rFonts w:ascii="Century Gothic" w:hAnsi="Century Gothic"/>
                <w:b/>
                <w:sz w:val="24"/>
                <w:szCs w:val="24"/>
              </w:rPr>
              <w:t xml:space="preserve">FIGURA </w:t>
            </w:r>
            <w:r w:rsidR="00685185">
              <w:rPr>
                <w:rFonts w:ascii="Century Gothic" w:hAnsi="Century Gothic"/>
                <w:b/>
                <w:sz w:val="24"/>
                <w:szCs w:val="24"/>
              </w:rPr>
              <w:t>6</w:t>
            </w:r>
            <w:r w:rsidRPr="00732E91">
              <w:rPr>
                <w:rFonts w:ascii="Century Gothic" w:hAnsi="Century Gothic"/>
                <w:b/>
                <w:sz w:val="24"/>
                <w:szCs w:val="24"/>
              </w:rPr>
              <w:t xml:space="preserve">. Prohibiciones </w:t>
            </w:r>
            <w:r>
              <w:rPr>
                <w:rFonts w:ascii="Century Gothic" w:hAnsi="Century Gothic"/>
                <w:b/>
                <w:sz w:val="24"/>
                <w:szCs w:val="24"/>
              </w:rPr>
              <w:t>–</w:t>
            </w:r>
            <w:r w:rsidRPr="00732E91">
              <w:rPr>
                <w:rFonts w:ascii="Century Gothic" w:hAnsi="Century Gothic"/>
                <w:b/>
                <w:sz w:val="24"/>
                <w:szCs w:val="24"/>
              </w:rPr>
              <w:t xml:space="preserve"> </w:t>
            </w:r>
            <w:r>
              <w:rPr>
                <w:rFonts w:ascii="Century Gothic" w:hAnsi="Century Gothic"/>
                <w:b/>
                <w:sz w:val="24"/>
                <w:szCs w:val="24"/>
              </w:rPr>
              <w:t xml:space="preserve">Publicidad pintada o incorporada a las ventanas o puertas de la edificación </w:t>
            </w:r>
          </w:p>
        </w:tc>
      </w:tr>
      <w:tr w:rsidR="00952964" w:rsidTr="00637889">
        <w:trPr>
          <w:trHeight w:val="208"/>
        </w:trPr>
        <w:tc>
          <w:tcPr>
            <w:tcW w:w="5046" w:type="dxa"/>
            <w:gridSpan w:val="2"/>
          </w:tcPr>
          <w:p w:rsidR="00952964" w:rsidRPr="001824A2" w:rsidRDefault="00952964" w:rsidP="00637889">
            <w:pPr>
              <w:jc w:val="center"/>
              <w:rPr>
                <w:rFonts w:ascii="Century Gothic" w:hAnsi="Century Gothic"/>
                <w:b/>
                <w:sz w:val="20"/>
                <w:szCs w:val="20"/>
              </w:rPr>
            </w:pPr>
            <w:r w:rsidRPr="001824A2">
              <w:rPr>
                <w:rFonts w:ascii="Century Gothic" w:hAnsi="Century Gothic"/>
                <w:b/>
                <w:sz w:val="20"/>
                <w:szCs w:val="20"/>
              </w:rPr>
              <w:t xml:space="preserve">CUMPLE </w:t>
            </w:r>
          </w:p>
        </w:tc>
        <w:tc>
          <w:tcPr>
            <w:tcW w:w="4720" w:type="dxa"/>
          </w:tcPr>
          <w:p w:rsidR="00952964" w:rsidRDefault="00952964" w:rsidP="00637889">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p w:rsidR="00952964" w:rsidRPr="001824A2" w:rsidRDefault="00952964" w:rsidP="00637889">
            <w:pPr>
              <w:jc w:val="center"/>
              <w:rPr>
                <w:rFonts w:ascii="Century Gothic" w:hAnsi="Century Gothic"/>
                <w:b/>
                <w:sz w:val="20"/>
                <w:szCs w:val="20"/>
              </w:rPr>
            </w:pPr>
          </w:p>
        </w:tc>
      </w:tr>
      <w:tr w:rsidR="00952964" w:rsidTr="00637889">
        <w:trPr>
          <w:trHeight w:val="208"/>
        </w:trPr>
        <w:tc>
          <w:tcPr>
            <w:tcW w:w="5046" w:type="dxa"/>
            <w:gridSpan w:val="2"/>
          </w:tcPr>
          <w:p w:rsidR="00952964" w:rsidRPr="001824A2" w:rsidRDefault="00952964" w:rsidP="00637889">
            <w:pPr>
              <w:jc w:val="center"/>
              <w:rPr>
                <w:rFonts w:ascii="Century Gothic" w:hAnsi="Century Gothic"/>
                <w:b/>
                <w:sz w:val="20"/>
                <w:szCs w:val="20"/>
              </w:rPr>
            </w:pPr>
            <w:r>
              <w:object w:dxaOrig="4455" w:dyaOrig="3330">
                <v:shape id="_x0000_i9270" type="#_x0000_t75" style="width:222.75pt;height:166.5pt" o:ole="">
                  <v:imagedata r:id="rId8" o:title=""/>
                </v:shape>
                <o:OLEObject Type="Embed" ProgID="PBrush" ShapeID="_x0000_i9270" DrawAspect="Content" ObjectID="_1572262436" r:id="rId62"/>
              </w:object>
            </w:r>
          </w:p>
        </w:tc>
        <w:tc>
          <w:tcPr>
            <w:tcW w:w="4720" w:type="dxa"/>
          </w:tcPr>
          <w:p w:rsidR="00952964" w:rsidRDefault="00952964" w:rsidP="00637889">
            <w:pPr>
              <w:jc w:val="center"/>
              <w:rPr>
                <w:rFonts w:ascii="Century Gothic" w:hAnsi="Century Gothic"/>
                <w:b/>
                <w:sz w:val="20"/>
                <w:szCs w:val="20"/>
              </w:rPr>
            </w:pPr>
            <w:r>
              <w:object w:dxaOrig="4425" w:dyaOrig="3315">
                <v:shape id="_x0000_i9271" type="#_x0000_t75" style="width:221.25pt;height:165.75pt" o:ole="">
                  <v:imagedata r:id="rId63" o:title=""/>
                </v:shape>
                <o:OLEObject Type="Embed" ProgID="PBrush" ShapeID="_x0000_i9271" DrawAspect="Content" ObjectID="_1572262437" r:id="rId64"/>
              </w:object>
            </w:r>
          </w:p>
        </w:tc>
      </w:tr>
      <w:tr w:rsidR="00952964" w:rsidTr="00637889">
        <w:trPr>
          <w:trHeight w:val="264"/>
        </w:trPr>
        <w:tc>
          <w:tcPr>
            <w:tcW w:w="9766" w:type="dxa"/>
            <w:gridSpan w:val="3"/>
          </w:tcPr>
          <w:p w:rsidR="00952964" w:rsidRPr="009535B8" w:rsidRDefault="00952964" w:rsidP="00637889">
            <w:pPr>
              <w:pStyle w:val="Prrafodelista"/>
              <w:ind w:left="0"/>
              <w:jc w:val="center"/>
              <w:rPr>
                <w:rFonts w:ascii="Century Gothic" w:hAnsi="Century Gothic"/>
                <w:b/>
                <w:noProof/>
                <w:lang w:eastAsia="es-CO"/>
              </w:rPr>
            </w:pPr>
            <w:r w:rsidRPr="009535B8">
              <w:rPr>
                <w:rFonts w:ascii="Century Gothic" w:hAnsi="Century Gothic"/>
                <w:b/>
                <w:noProof/>
                <w:lang w:eastAsia="es-CO"/>
              </w:rPr>
              <w:t>EJEMPLO</w:t>
            </w:r>
          </w:p>
        </w:tc>
      </w:tr>
      <w:tr w:rsidR="00952964" w:rsidTr="00637889">
        <w:trPr>
          <w:trHeight w:val="126"/>
        </w:trPr>
        <w:tc>
          <w:tcPr>
            <w:tcW w:w="4962" w:type="dxa"/>
          </w:tcPr>
          <w:p w:rsidR="00952964" w:rsidRPr="001824A2" w:rsidRDefault="00952964" w:rsidP="00637889">
            <w:pPr>
              <w:jc w:val="center"/>
              <w:rPr>
                <w:rFonts w:ascii="Century Gothic" w:hAnsi="Century Gothic"/>
                <w:b/>
                <w:sz w:val="20"/>
                <w:szCs w:val="20"/>
              </w:rPr>
            </w:pPr>
            <w:r w:rsidRPr="001824A2">
              <w:rPr>
                <w:rFonts w:ascii="Century Gothic" w:hAnsi="Century Gothic"/>
                <w:b/>
                <w:sz w:val="20"/>
                <w:szCs w:val="20"/>
              </w:rPr>
              <w:t xml:space="preserve">CUMPLE </w:t>
            </w:r>
          </w:p>
        </w:tc>
        <w:tc>
          <w:tcPr>
            <w:tcW w:w="4804" w:type="dxa"/>
            <w:gridSpan w:val="2"/>
          </w:tcPr>
          <w:p w:rsidR="00952964" w:rsidRPr="001824A2" w:rsidRDefault="00952964" w:rsidP="00637889">
            <w:pPr>
              <w:jc w:val="center"/>
              <w:rPr>
                <w:rFonts w:ascii="Century Gothic" w:hAnsi="Century Gothic"/>
                <w:b/>
                <w:sz w:val="20"/>
                <w:szCs w:val="20"/>
              </w:rPr>
            </w:pPr>
            <w:r>
              <w:rPr>
                <w:rFonts w:ascii="Century Gothic" w:hAnsi="Century Gothic"/>
                <w:b/>
                <w:sz w:val="20"/>
                <w:szCs w:val="20"/>
              </w:rPr>
              <w:t>INCUMPLE</w:t>
            </w:r>
            <w:r w:rsidRPr="001824A2">
              <w:rPr>
                <w:rFonts w:ascii="Century Gothic" w:hAnsi="Century Gothic"/>
                <w:b/>
                <w:sz w:val="20"/>
                <w:szCs w:val="20"/>
              </w:rPr>
              <w:t xml:space="preserve"> </w:t>
            </w:r>
          </w:p>
        </w:tc>
      </w:tr>
      <w:tr w:rsidR="00952964" w:rsidTr="00637889">
        <w:trPr>
          <w:trHeight w:val="2652"/>
        </w:trPr>
        <w:tc>
          <w:tcPr>
            <w:tcW w:w="4962" w:type="dxa"/>
            <w:vAlign w:val="center"/>
          </w:tcPr>
          <w:p w:rsidR="00952964" w:rsidRDefault="00952964" w:rsidP="00637889">
            <w:pPr>
              <w:pStyle w:val="Prrafodelista"/>
              <w:ind w:left="0"/>
              <w:jc w:val="center"/>
            </w:pPr>
          </w:p>
          <w:p w:rsidR="00952964" w:rsidRDefault="00952964" w:rsidP="00637889">
            <w:pPr>
              <w:pStyle w:val="Prrafodelista"/>
              <w:ind w:left="0"/>
              <w:jc w:val="center"/>
            </w:pPr>
            <w:r>
              <w:object w:dxaOrig="4320" w:dyaOrig="3409">
                <v:shape id="_x0000_i9272" type="#_x0000_t75" style="width:226.6pt;height:170.3pt" o:ole="">
                  <v:imagedata r:id="rId65" o:title=""/>
                </v:shape>
                <o:OLEObject Type="Embed" ProgID="PBrush" ShapeID="_x0000_i9272" DrawAspect="Content" ObjectID="_1572262438" r:id="rId66"/>
              </w:object>
            </w:r>
          </w:p>
          <w:p w:rsidR="00952964" w:rsidRDefault="00952964" w:rsidP="00637889">
            <w:pPr>
              <w:pStyle w:val="Prrafodelista"/>
              <w:ind w:left="0"/>
              <w:jc w:val="center"/>
              <w:rPr>
                <w:rFonts w:ascii="Century Gothic" w:hAnsi="Century Gothic"/>
                <w:noProof/>
                <w:sz w:val="24"/>
                <w:szCs w:val="24"/>
                <w:lang w:eastAsia="es-CO"/>
              </w:rPr>
            </w:pPr>
          </w:p>
        </w:tc>
        <w:tc>
          <w:tcPr>
            <w:tcW w:w="4804" w:type="dxa"/>
            <w:gridSpan w:val="2"/>
          </w:tcPr>
          <w:p w:rsidR="00952964" w:rsidRDefault="00952964" w:rsidP="00637889">
            <w:pPr>
              <w:pStyle w:val="Prrafodelista"/>
              <w:ind w:left="0"/>
              <w:jc w:val="center"/>
            </w:pPr>
          </w:p>
          <w:p w:rsidR="00952964" w:rsidRDefault="00952964" w:rsidP="00637889">
            <w:pPr>
              <w:pStyle w:val="Prrafodelista"/>
              <w:ind w:left="0"/>
              <w:jc w:val="center"/>
            </w:pPr>
            <w:r>
              <w:object w:dxaOrig="6405" w:dyaOrig="4890">
                <v:shape id="_x0000_i9273" type="#_x0000_t75" style="width:229.6pt;height:174.8pt" o:ole="">
                  <v:imagedata r:id="rId67" o:title=""/>
                </v:shape>
                <o:OLEObject Type="Embed" ProgID="PBrush" ShapeID="_x0000_i9273" DrawAspect="Content" ObjectID="_1572262439" r:id="rId68"/>
              </w:object>
            </w:r>
          </w:p>
        </w:tc>
      </w:tr>
    </w:tbl>
    <w:p w:rsidR="00952964" w:rsidRPr="00110CD9" w:rsidRDefault="00952964" w:rsidP="00952964">
      <w:pPr>
        <w:pStyle w:val="Prrafodelista"/>
        <w:rPr>
          <w:sz w:val="24"/>
          <w:szCs w:val="24"/>
        </w:rPr>
      </w:pPr>
    </w:p>
    <w:p w:rsidR="00952964" w:rsidRPr="00AD1A7E" w:rsidRDefault="00952964" w:rsidP="00952964">
      <w:pPr>
        <w:pStyle w:val="Prrafodelista"/>
        <w:numPr>
          <w:ilvl w:val="1"/>
          <w:numId w:val="3"/>
        </w:numPr>
        <w:jc w:val="both"/>
        <w:rPr>
          <w:sz w:val="24"/>
          <w:szCs w:val="24"/>
        </w:rPr>
      </w:pPr>
      <w:r>
        <w:rPr>
          <w:rFonts w:ascii="Century Gothic" w:hAnsi="Century Gothic"/>
          <w:sz w:val="24"/>
          <w:szCs w:val="24"/>
        </w:rPr>
        <w:t xml:space="preserve">No está permitido instalar avisos en antepechos superiores al segundo piso, tal como se especificó en el ítem </w:t>
      </w:r>
      <w:r w:rsidRPr="00685185">
        <w:rPr>
          <w:rFonts w:ascii="Century Gothic" w:hAnsi="Century Gothic"/>
          <w:i/>
          <w:sz w:val="24"/>
          <w:szCs w:val="24"/>
        </w:rPr>
        <w:t>1.1.3 Ubicación de los avisos.</w:t>
      </w:r>
    </w:p>
    <w:p w:rsidR="00952964" w:rsidRDefault="00952964" w:rsidP="00952964">
      <w:pPr>
        <w:pStyle w:val="Prrafodelista"/>
        <w:ind w:left="1440"/>
        <w:jc w:val="both"/>
        <w:rPr>
          <w:rFonts w:ascii="Century Gothic" w:hAnsi="Century Gothic"/>
          <w:b/>
          <w:i/>
          <w:sz w:val="24"/>
          <w:szCs w:val="24"/>
        </w:rPr>
      </w:pPr>
    </w:p>
    <w:p w:rsidR="00952964" w:rsidRPr="000527CF" w:rsidRDefault="00952964" w:rsidP="00952964">
      <w:pPr>
        <w:pStyle w:val="Prrafodelista"/>
        <w:ind w:left="1440"/>
        <w:jc w:val="both"/>
        <w:rPr>
          <w:sz w:val="24"/>
          <w:szCs w:val="24"/>
        </w:rPr>
      </w:pPr>
    </w:p>
    <w:p w:rsidR="00952964" w:rsidRPr="00AD1A7E" w:rsidRDefault="00952964" w:rsidP="00952964">
      <w:pPr>
        <w:pStyle w:val="Prrafodelista"/>
        <w:numPr>
          <w:ilvl w:val="0"/>
          <w:numId w:val="3"/>
        </w:numPr>
        <w:jc w:val="both"/>
        <w:rPr>
          <w:sz w:val="24"/>
          <w:szCs w:val="24"/>
        </w:rPr>
      </w:pPr>
      <w:r>
        <w:rPr>
          <w:rFonts w:ascii="Century Gothic" w:hAnsi="Century Gothic"/>
          <w:sz w:val="24"/>
          <w:szCs w:val="24"/>
        </w:rPr>
        <w:t>Señor (a) comerciante tenga en cuenta que NO podrá instalar publicidad exterior visual en los siguientes sitios:</w:t>
      </w:r>
    </w:p>
    <w:p w:rsidR="00952964" w:rsidRDefault="00952964" w:rsidP="00952964">
      <w:pPr>
        <w:pStyle w:val="Prrafodelista"/>
        <w:jc w:val="both"/>
        <w:rPr>
          <w:sz w:val="24"/>
          <w:szCs w:val="24"/>
        </w:rPr>
      </w:pPr>
    </w:p>
    <w:p w:rsidR="00952964" w:rsidRPr="00AD1A7E" w:rsidRDefault="00952964" w:rsidP="00952964">
      <w:pPr>
        <w:pStyle w:val="Prrafodelista"/>
        <w:numPr>
          <w:ilvl w:val="1"/>
          <w:numId w:val="3"/>
        </w:numPr>
        <w:jc w:val="both"/>
        <w:rPr>
          <w:sz w:val="24"/>
          <w:szCs w:val="24"/>
        </w:rPr>
      </w:pPr>
      <w:r>
        <w:rPr>
          <w:rFonts w:ascii="Century Gothic" w:hAnsi="Century Gothic"/>
          <w:sz w:val="24"/>
          <w:szCs w:val="24"/>
        </w:rPr>
        <w:lastRenderedPageBreak/>
        <w:t>En las áreas que constituyan espacio público de conformidad con las normas distritales y la Ley 9</w:t>
      </w:r>
      <w:r>
        <w:rPr>
          <w:rFonts w:ascii="Century Gothic" w:hAnsi="Century Gothic"/>
          <w:sz w:val="24"/>
          <w:szCs w:val="24"/>
          <w:vertAlign w:val="superscript"/>
        </w:rPr>
        <w:t xml:space="preserve">a </w:t>
      </w:r>
      <w:r>
        <w:rPr>
          <w:rFonts w:ascii="Century Gothic" w:hAnsi="Century Gothic"/>
          <w:sz w:val="24"/>
          <w:szCs w:val="24"/>
        </w:rPr>
        <w:t>de 1989 o con las normas que lo modifiquen, complementen o sustituyan.</w:t>
      </w:r>
    </w:p>
    <w:p w:rsidR="00952964" w:rsidRPr="00AD1A7E" w:rsidRDefault="00952964" w:rsidP="00952964">
      <w:pPr>
        <w:pStyle w:val="Prrafodelista"/>
        <w:ind w:left="1440"/>
        <w:jc w:val="both"/>
        <w:rPr>
          <w:sz w:val="24"/>
          <w:szCs w:val="24"/>
        </w:rPr>
      </w:pPr>
    </w:p>
    <w:p w:rsidR="00952964" w:rsidRPr="00AD1A7E" w:rsidRDefault="00952964" w:rsidP="00952964">
      <w:pPr>
        <w:pStyle w:val="Prrafodelista"/>
        <w:numPr>
          <w:ilvl w:val="1"/>
          <w:numId w:val="3"/>
        </w:numPr>
        <w:jc w:val="both"/>
        <w:rPr>
          <w:rFonts w:ascii="Century Gothic" w:hAnsi="Century Gothic"/>
          <w:szCs w:val="24"/>
        </w:rPr>
      </w:pPr>
      <w:r w:rsidRPr="00AD1A7E">
        <w:rPr>
          <w:rFonts w:ascii="Century Gothic" w:hAnsi="Century Gothic" w:cs="Arial"/>
          <w:color w:val="000000"/>
          <w:sz w:val="24"/>
          <w:szCs w:val="27"/>
          <w:shd w:val="clear" w:color="auto" w:fill="FFFFFF"/>
        </w:rPr>
        <w:t>En las zonas históricas, edificios, o sedes de entidades públicas y embajadas, salvo que se trate de los avisos que indican el nombre de las entidades, embajadas y lugares históricos y de la publicidad exterior visual que de manera eventual anuncie obras de remoción o eventos artísticos</w:t>
      </w:r>
      <w:r>
        <w:rPr>
          <w:rFonts w:ascii="Century Gothic" w:hAnsi="Century Gothic" w:cs="Arial"/>
          <w:color w:val="000000"/>
          <w:sz w:val="24"/>
          <w:szCs w:val="27"/>
          <w:shd w:val="clear" w:color="auto" w:fill="FFFFFF"/>
        </w:rPr>
        <w:t>.</w:t>
      </w:r>
    </w:p>
    <w:p w:rsidR="00952964" w:rsidRPr="00AD1A7E" w:rsidRDefault="00952964" w:rsidP="00952964">
      <w:pPr>
        <w:pStyle w:val="Prrafodelista"/>
        <w:rPr>
          <w:rFonts w:ascii="Century Gothic" w:hAnsi="Century Gothic"/>
          <w:szCs w:val="24"/>
        </w:rPr>
      </w:pPr>
    </w:p>
    <w:p w:rsidR="00952964" w:rsidRPr="00AD1A7E" w:rsidRDefault="00952964" w:rsidP="00952964">
      <w:pPr>
        <w:pStyle w:val="Prrafodelista"/>
        <w:numPr>
          <w:ilvl w:val="1"/>
          <w:numId w:val="3"/>
        </w:numPr>
        <w:jc w:val="both"/>
        <w:rPr>
          <w:rFonts w:ascii="Century Gothic" w:hAnsi="Century Gothic"/>
          <w:sz w:val="20"/>
          <w:szCs w:val="24"/>
        </w:rPr>
      </w:pPr>
      <w:r w:rsidRPr="00AD1A7E">
        <w:rPr>
          <w:rFonts w:ascii="Century Gothic" w:hAnsi="Century Gothic" w:cs="Arial"/>
          <w:color w:val="000000"/>
          <w:sz w:val="24"/>
          <w:szCs w:val="27"/>
          <w:shd w:val="clear" w:color="auto" w:fill="FFFFFF"/>
        </w:rPr>
        <w:t>En los sectores residenciales especiales, salvo que se trate de avisos adosados a la pared de establecimientos comerciales, los cuales no podrán tener iluminación. Esta prohibición no se aplicará sobre ejes de actividad múltiple ni aquellos establecimientos que por disposición de autoridad competente deban iluminar su aviso en horario nocturno</w:t>
      </w:r>
      <w:r>
        <w:rPr>
          <w:rFonts w:ascii="Century Gothic" w:hAnsi="Century Gothic" w:cs="Arial"/>
          <w:color w:val="000000"/>
          <w:sz w:val="24"/>
          <w:szCs w:val="27"/>
          <w:shd w:val="clear" w:color="auto" w:fill="FFFFFF"/>
        </w:rPr>
        <w:t>.</w:t>
      </w:r>
    </w:p>
    <w:p w:rsidR="00952964" w:rsidRPr="00AD1A7E" w:rsidRDefault="00952964" w:rsidP="00952964">
      <w:pPr>
        <w:pStyle w:val="Prrafodelista"/>
        <w:rPr>
          <w:rFonts w:ascii="Century Gothic" w:hAnsi="Century Gothic"/>
          <w:sz w:val="20"/>
          <w:szCs w:val="24"/>
        </w:rPr>
      </w:pPr>
    </w:p>
    <w:p w:rsidR="00952964" w:rsidRPr="00AD1A7E" w:rsidRDefault="00952964" w:rsidP="00952964">
      <w:pPr>
        <w:pStyle w:val="Prrafodelista"/>
        <w:numPr>
          <w:ilvl w:val="1"/>
          <w:numId w:val="3"/>
        </w:numPr>
        <w:jc w:val="both"/>
        <w:rPr>
          <w:rFonts w:ascii="Century Gothic" w:hAnsi="Century Gothic"/>
          <w:sz w:val="18"/>
          <w:szCs w:val="24"/>
        </w:rPr>
      </w:pPr>
      <w:r w:rsidRPr="00AD1A7E">
        <w:rPr>
          <w:rFonts w:ascii="Century Gothic" w:hAnsi="Century Gothic" w:cs="Arial"/>
          <w:color w:val="000000"/>
          <w:sz w:val="24"/>
          <w:szCs w:val="27"/>
          <w:shd w:val="clear" w:color="auto" w:fill="FFFFFF"/>
        </w:rPr>
        <w:t>En las zonas declaradas como reservas naturales, hídricas y en las zonas declaradas de manejo y preservación ambiental, excepto las vallas de tipo institucional que informen sobre el cuidado de estas zonas, las cuales en todo caso deberán ser armónicas con el objeto de esta norma;</w:t>
      </w:r>
    </w:p>
    <w:p w:rsidR="00952964" w:rsidRPr="00AD1A7E" w:rsidRDefault="00952964" w:rsidP="00952964">
      <w:pPr>
        <w:pStyle w:val="Prrafodelista"/>
        <w:rPr>
          <w:rFonts w:ascii="Century Gothic" w:hAnsi="Century Gothic"/>
          <w:sz w:val="18"/>
          <w:szCs w:val="24"/>
        </w:rPr>
      </w:pPr>
    </w:p>
    <w:p w:rsidR="00952964" w:rsidRPr="00AD1A7E" w:rsidRDefault="00952964" w:rsidP="00952964">
      <w:pPr>
        <w:pStyle w:val="Prrafodelista"/>
        <w:numPr>
          <w:ilvl w:val="1"/>
          <w:numId w:val="3"/>
        </w:numPr>
        <w:jc w:val="both"/>
        <w:rPr>
          <w:rFonts w:ascii="Century Gothic" w:hAnsi="Century Gothic"/>
          <w:sz w:val="16"/>
          <w:szCs w:val="24"/>
        </w:rPr>
      </w:pPr>
      <w:r w:rsidRPr="00AD1A7E">
        <w:rPr>
          <w:rFonts w:ascii="Century Gothic" w:hAnsi="Century Gothic" w:cs="Arial"/>
          <w:color w:val="000000"/>
          <w:sz w:val="24"/>
          <w:szCs w:val="27"/>
          <w:shd w:val="clear" w:color="auto" w:fill="FFFFFF"/>
        </w:rPr>
        <w:t>En lugares en los que su colocación obstaculice el tránsito peatonal, en donde interfiera con la visibilidad de la señalización vial, informativa y de la nomenclatura urba</w:t>
      </w:r>
      <w:r>
        <w:rPr>
          <w:rFonts w:ascii="Century Gothic" w:hAnsi="Century Gothic" w:cs="Arial"/>
          <w:color w:val="000000"/>
          <w:sz w:val="24"/>
          <w:szCs w:val="27"/>
          <w:shd w:val="clear" w:color="auto" w:fill="FFFFFF"/>
        </w:rPr>
        <w:t>na, aun cuando sean removibles.</w:t>
      </w:r>
    </w:p>
    <w:p w:rsidR="00952964" w:rsidRPr="00AD1A7E" w:rsidRDefault="00952964" w:rsidP="00952964">
      <w:pPr>
        <w:pStyle w:val="Prrafodelista"/>
        <w:rPr>
          <w:rFonts w:ascii="Century Gothic" w:hAnsi="Century Gothic"/>
          <w:sz w:val="18"/>
          <w:szCs w:val="24"/>
        </w:rPr>
      </w:pPr>
    </w:p>
    <w:p w:rsidR="00952964" w:rsidRPr="00AD1A7E" w:rsidRDefault="00952964" w:rsidP="00952964">
      <w:pPr>
        <w:pStyle w:val="Prrafodelista"/>
        <w:numPr>
          <w:ilvl w:val="1"/>
          <w:numId w:val="3"/>
        </w:numPr>
        <w:jc w:val="both"/>
        <w:rPr>
          <w:rFonts w:ascii="Century Gothic" w:hAnsi="Century Gothic"/>
          <w:sz w:val="16"/>
          <w:szCs w:val="24"/>
        </w:rPr>
      </w:pPr>
      <w:r w:rsidRPr="00AD1A7E">
        <w:rPr>
          <w:rFonts w:ascii="Century Gothic" w:hAnsi="Century Gothic" w:cs="Arial"/>
          <w:color w:val="000000"/>
          <w:sz w:val="24"/>
          <w:szCs w:val="27"/>
          <w:shd w:val="clear" w:color="auto" w:fill="FFFFFF"/>
        </w:rPr>
        <w:t>Sobre vías principales y metropolitanas, no se permitirá publicidad exterior visual en movimiento, ya sea como pasavía o en estructura de cualquier naturaleza o en soporte tubular.</w:t>
      </w:r>
      <w:r>
        <w:rPr>
          <w:rFonts w:ascii="Century Gothic" w:hAnsi="Century Gothic" w:cs="Arial"/>
          <w:color w:val="000000"/>
          <w:sz w:val="24"/>
          <w:szCs w:val="27"/>
          <w:shd w:val="clear" w:color="auto" w:fill="FFFFFF"/>
        </w:rPr>
        <w:t xml:space="preserve"> </w:t>
      </w:r>
      <w:sdt>
        <w:sdtPr>
          <w:rPr>
            <w:rFonts w:ascii="Century Gothic" w:hAnsi="Century Gothic" w:cs="Arial"/>
            <w:color w:val="000000"/>
            <w:sz w:val="24"/>
            <w:szCs w:val="27"/>
            <w:shd w:val="clear" w:color="auto" w:fill="FFFFFF"/>
          </w:rPr>
          <w:id w:val="-116226074"/>
          <w:citation/>
        </w:sdtPr>
        <w:sdtContent>
          <w:r>
            <w:rPr>
              <w:rFonts w:ascii="Century Gothic" w:hAnsi="Century Gothic" w:cs="Arial"/>
              <w:color w:val="000000"/>
              <w:sz w:val="24"/>
              <w:szCs w:val="27"/>
              <w:shd w:val="clear" w:color="auto" w:fill="FFFFFF"/>
            </w:rPr>
            <w:fldChar w:fldCharType="begin"/>
          </w:r>
          <w:r>
            <w:rPr>
              <w:rFonts w:ascii="Century Gothic" w:hAnsi="Century Gothic" w:cs="Arial"/>
              <w:color w:val="000000"/>
              <w:sz w:val="24"/>
              <w:szCs w:val="27"/>
              <w:shd w:val="clear" w:color="auto" w:fill="FFFFFF"/>
            </w:rPr>
            <w:instrText xml:space="preserve">CITATION Alc00 \l 9226 </w:instrText>
          </w:r>
          <w:r>
            <w:rPr>
              <w:rFonts w:ascii="Century Gothic" w:hAnsi="Century Gothic" w:cs="Arial"/>
              <w:color w:val="000000"/>
              <w:sz w:val="24"/>
              <w:szCs w:val="27"/>
              <w:shd w:val="clear" w:color="auto" w:fill="FFFFFF"/>
            </w:rPr>
            <w:fldChar w:fldCharType="separate"/>
          </w:r>
          <w:r w:rsidRPr="00502D74">
            <w:rPr>
              <w:rFonts w:ascii="Century Gothic" w:hAnsi="Century Gothic" w:cs="Arial"/>
              <w:noProof/>
              <w:color w:val="000000"/>
              <w:sz w:val="24"/>
              <w:szCs w:val="27"/>
              <w:shd w:val="clear" w:color="auto" w:fill="FFFFFF"/>
            </w:rPr>
            <w:t>(Alcaldía Mayor de Bogotá - Decreto 959, 2000)</w:t>
          </w:r>
          <w:r>
            <w:rPr>
              <w:rFonts w:ascii="Century Gothic" w:hAnsi="Century Gothic" w:cs="Arial"/>
              <w:color w:val="000000"/>
              <w:sz w:val="24"/>
              <w:szCs w:val="27"/>
              <w:shd w:val="clear" w:color="auto" w:fill="FFFFFF"/>
            </w:rPr>
            <w:fldChar w:fldCharType="end"/>
          </w:r>
        </w:sdtContent>
      </w:sdt>
    </w:p>
    <w:p w:rsidR="00952964" w:rsidRDefault="00952964" w:rsidP="00952964">
      <w:pPr>
        <w:pStyle w:val="Prrafodelista"/>
        <w:jc w:val="both"/>
        <w:rPr>
          <w:sz w:val="24"/>
          <w:szCs w:val="24"/>
        </w:rPr>
      </w:pPr>
    </w:p>
    <w:p w:rsidR="00685185" w:rsidRDefault="00685185" w:rsidP="00952964">
      <w:pPr>
        <w:pStyle w:val="Prrafodelista"/>
        <w:jc w:val="both"/>
        <w:rPr>
          <w:sz w:val="24"/>
          <w:szCs w:val="24"/>
        </w:rPr>
      </w:pPr>
    </w:p>
    <w:p w:rsidR="00685185" w:rsidRPr="000B42CA" w:rsidRDefault="00685185" w:rsidP="00952964">
      <w:pPr>
        <w:pStyle w:val="Prrafodelista"/>
        <w:jc w:val="both"/>
        <w:rPr>
          <w:sz w:val="24"/>
          <w:szCs w:val="24"/>
        </w:rPr>
      </w:pPr>
    </w:p>
    <w:p w:rsidR="00952964" w:rsidRDefault="00952964" w:rsidP="00952964">
      <w:pPr>
        <w:jc w:val="both"/>
        <w:rPr>
          <w:sz w:val="24"/>
          <w:szCs w:val="24"/>
        </w:rPr>
      </w:pPr>
    </w:p>
    <w:p w:rsidR="00A07F6D" w:rsidRPr="000B42CA" w:rsidRDefault="00A07F6D" w:rsidP="00952964">
      <w:pPr>
        <w:jc w:val="both"/>
        <w:rPr>
          <w:sz w:val="24"/>
          <w:szCs w:val="24"/>
        </w:rPr>
      </w:pPr>
    </w:p>
    <w:p w:rsidR="00740D50" w:rsidRPr="006879FD" w:rsidRDefault="008D2129" w:rsidP="008D2129">
      <w:pPr>
        <w:pStyle w:val="Ttulo1"/>
        <w:rPr>
          <w:color w:val="76923C" w:themeColor="accent3" w:themeShade="BF"/>
        </w:rPr>
      </w:pPr>
      <w:bookmarkStart w:id="13" w:name="_Toc498517948"/>
      <w:r w:rsidRPr="006879FD">
        <w:rPr>
          <w:color w:val="76923C" w:themeColor="accent3" w:themeShade="BF"/>
        </w:rPr>
        <w:lastRenderedPageBreak/>
        <w:t>AVISOS SEPARADOS DE FACHADA</w:t>
      </w:r>
      <w:bookmarkEnd w:id="13"/>
      <w:r w:rsidR="00ED0B92" w:rsidRPr="006879FD">
        <w:rPr>
          <w:color w:val="76923C" w:themeColor="accent3" w:themeShade="BF"/>
        </w:rPr>
        <w:t xml:space="preserve"> </w:t>
      </w:r>
    </w:p>
    <w:p w:rsidR="00A07F6D" w:rsidRPr="00A07F6D" w:rsidRDefault="00A07F6D" w:rsidP="00A07F6D"/>
    <w:p w:rsidR="00ED0B92" w:rsidRDefault="00ED0B92" w:rsidP="00ED0B92">
      <w:pPr>
        <w:spacing w:after="0" w:line="240" w:lineRule="auto"/>
        <w:jc w:val="both"/>
        <w:rPr>
          <w:rFonts w:ascii="Century Gothic" w:hAnsi="Century Gothic" w:cs="Arial"/>
          <w:color w:val="000000"/>
          <w:sz w:val="24"/>
          <w:szCs w:val="24"/>
          <w:shd w:val="clear" w:color="auto" w:fill="FFFFFF"/>
        </w:rPr>
      </w:pPr>
    </w:p>
    <w:p w:rsidR="00ED0B92" w:rsidRPr="00ED0B92" w:rsidRDefault="00ED0B92" w:rsidP="00ED0B92">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De acuerdo a lo establecido en el Decreto 959 de 2000, en el </w:t>
      </w:r>
      <w:r w:rsidR="004A3E8C" w:rsidRPr="00ED0B92">
        <w:rPr>
          <w:rFonts w:ascii="Century Gothic" w:hAnsi="Century Gothic" w:cs="Arial"/>
          <w:color w:val="000000"/>
          <w:sz w:val="24"/>
          <w:szCs w:val="24"/>
          <w:shd w:val="clear" w:color="auto" w:fill="FFFFFF"/>
        </w:rPr>
        <w:t>Artículo</w:t>
      </w:r>
      <w:r w:rsidRPr="00ED0B92">
        <w:rPr>
          <w:rFonts w:ascii="Century Gothic" w:hAnsi="Century Gothic" w:cs="Arial"/>
          <w:color w:val="000000"/>
          <w:sz w:val="24"/>
          <w:szCs w:val="24"/>
          <w:shd w:val="clear" w:color="auto" w:fill="FFFFFF"/>
        </w:rPr>
        <w:t xml:space="preserve"> 7, parágrafo 1: “El aviso separado de la fachada será considerado como valla, en </w:t>
      </w:r>
      <w:r w:rsidR="00916E5B" w:rsidRPr="00ED0B92">
        <w:rPr>
          <w:rFonts w:ascii="Century Gothic" w:hAnsi="Century Gothic" w:cs="Arial"/>
          <w:color w:val="000000"/>
          <w:sz w:val="24"/>
          <w:szCs w:val="24"/>
          <w:shd w:val="clear" w:color="auto" w:fill="FFFFFF"/>
        </w:rPr>
        <w:t>consecuencia,</w:t>
      </w:r>
      <w:r w:rsidRPr="00ED0B92">
        <w:rPr>
          <w:rFonts w:ascii="Century Gothic" w:hAnsi="Century Gothic" w:cs="Arial"/>
          <w:color w:val="000000"/>
          <w:sz w:val="24"/>
          <w:szCs w:val="24"/>
          <w:shd w:val="clear" w:color="auto" w:fill="FFFFFF"/>
        </w:rPr>
        <w:t xml:space="preserve"> deberá efectuarse su registro ante la Secretaria Distrital de ambiente”.</w:t>
      </w:r>
    </w:p>
    <w:p w:rsidR="00ED0B92" w:rsidRDefault="00ED0B92" w:rsidP="00ED0B92">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Decreto 959 de 2000, en el Articulo 10 define la valla así: ”Enriéndese por valla todo anuncio permanente o temporal utilizado como medio masivo de comunicación, que permite difundir mensajes publicitarios, cívicos, comerciales, turísticos, culturales, políticos, institucionales, artísticos, informativos o similares; que se coloca para su apreciación visual en lugares exteriores y que se encuentra montado sobre una estructura metálica u otro material estable con sistemas fijos; el cual se integra física, visual, arquitectónica y estructuralmente al elemento que lo soporta.</w:t>
      </w:r>
    </w:p>
    <w:p w:rsidR="00A07F6D" w:rsidRPr="006879FD" w:rsidRDefault="00A07F6D" w:rsidP="00ED0B92">
      <w:pPr>
        <w:jc w:val="both"/>
        <w:rPr>
          <w:rFonts w:ascii="Century Gothic" w:hAnsi="Century Gothic" w:cs="Arial"/>
          <w:color w:val="76923C" w:themeColor="accent3" w:themeShade="BF"/>
          <w:sz w:val="24"/>
          <w:szCs w:val="24"/>
          <w:shd w:val="clear" w:color="auto" w:fill="FFFFFF"/>
        </w:rPr>
      </w:pPr>
    </w:p>
    <w:p w:rsidR="00ED0B92" w:rsidRPr="006879FD" w:rsidRDefault="00ED0B92" w:rsidP="00ED0B92">
      <w:pPr>
        <w:pStyle w:val="Ttulo2"/>
        <w:rPr>
          <w:color w:val="76923C" w:themeColor="accent3" w:themeShade="BF"/>
          <w:szCs w:val="24"/>
        </w:rPr>
      </w:pPr>
      <w:bookmarkStart w:id="14" w:name="_Toc498517949"/>
      <w:r w:rsidRPr="006879FD">
        <w:rPr>
          <w:color w:val="76923C" w:themeColor="accent3" w:themeShade="BF"/>
          <w:szCs w:val="24"/>
        </w:rPr>
        <w:t>CARACTERÍSTICAS TÉCNICAS DE INSTALACIÓN</w:t>
      </w:r>
      <w:bookmarkEnd w:id="14"/>
      <w:r w:rsidRPr="006879FD">
        <w:rPr>
          <w:color w:val="76923C" w:themeColor="accent3" w:themeShade="BF"/>
          <w:szCs w:val="24"/>
        </w:rPr>
        <w:t xml:space="preserve"> </w:t>
      </w:r>
    </w:p>
    <w:p w:rsidR="00A07F6D" w:rsidRDefault="00A07F6D" w:rsidP="00A07F6D">
      <w:pPr>
        <w:spacing w:after="0" w:line="240" w:lineRule="auto"/>
        <w:jc w:val="both"/>
        <w:rPr>
          <w:rFonts w:ascii="Century Gothic" w:hAnsi="Century Gothic" w:cs="Arial"/>
          <w:color w:val="000000"/>
          <w:sz w:val="24"/>
          <w:szCs w:val="24"/>
          <w:shd w:val="clear" w:color="auto" w:fill="FFFFFF"/>
        </w:rPr>
      </w:pPr>
    </w:p>
    <w:p w:rsidR="00ED0B92" w:rsidRPr="00ED0B92" w:rsidRDefault="00ED0B92" w:rsidP="00ED0B92">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Las estaciones de expendio de combustibles,</w:t>
      </w:r>
      <w:r w:rsidR="00EC7E9B">
        <w:rPr>
          <w:rFonts w:ascii="Century Gothic" w:hAnsi="Century Gothic" w:cs="Arial"/>
          <w:color w:val="000000"/>
          <w:sz w:val="24"/>
          <w:szCs w:val="24"/>
          <w:shd w:val="clear" w:color="auto" w:fill="FFFFFF"/>
        </w:rPr>
        <w:t xml:space="preserve"> denominadas genera</w:t>
      </w:r>
      <w:r w:rsidR="00475FD1">
        <w:rPr>
          <w:rFonts w:ascii="Century Gothic" w:hAnsi="Century Gothic" w:cs="Arial"/>
          <w:color w:val="000000"/>
          <w:sz w:val="24"/>
          <w:szCs w:val="24"/>
          <w:shd w:val="clear" w:color="auto" w:fill="FFFFFF"/>
        </w:rPr>
        <w:t>lmente Estaciones de Gasolina y aquellos establecimientos comerciales con área de parqueo superior a 2.500 m</w:t>
      </w:r>
      <w:r w:rsidR="00475FD1">
        <w:rPr>
          <w:rFonts w:ascii="Century Gothic" w:hAnsi="Century Gothic" w:cs="Arial"/>
          <w:color w:val="000000"/>
          <w:sz w:val="24"/>
          <w:szCs w:val="24"/>
          <w:shd w:val="clear" w:color="auto" w:fill="FFFFFF"/>
          <w:vertAlign w:val="superscript"/>
        </w:rPr>
        <w:t>2</w:t>
      </w:r>
      <w:r w:rsidR="00EC7E9B">
        <w:rPr>
          <w:rFonts w:ascii="Century Gothic" w:hAnsi="Century Gothic" w:cs="Arial"/>
          <w:color w:val="000000"/>
          <w:sz w:val="24"/>
          <w:szCs w:val="24"/>
          <w:shd w:val="clear" w:color="auto" w:fill="FFFFFF"/>
        </w:rPr>
        <w:t xml:space="preserve"> pueden</w:t>
      </w:r>
      <w:r w:rsidRPr="00ED0B92">
        <w:rPr>
          <w:rFonts w:ascii="Century Gothic" w:hAnsi="Century Gothic" w:cs="Arial"/>
          <w:color w:val="000000"/>
          <w:sz w:val="24"/>
          <w:szCs w:val="24"/>
          <w:shd w:val="clear" w:color="auto" w:fill="FFFFFF"/>
        </w:rPr>
        <w:t xml:space="preserve"> colocar un aviso comercial separado de la fachada, dentro </w:t>
      </w:r>
      <w:r w:rsidR="00475FD1">
        <w:rPr>
          <w:rFonts w:ascii="Century Gothic" w:hAnsi="Century Gothic" w:cs="Arial"/>
          <w:color w:val="000000"/>
          <w:sz w:val="24"/>
          <w:szCs w:val="24"/>
          <w:shd w:val="clear" w:color="auto" w:fill="FFFFFF"/>
        </w:rPr>
        <w:t>del predio, es decir dentro de su perímetro,</w:t>
      </w:r>
      <w:r w:rsidRPr="00ED0B92">
        <w:rPr>
          <w:rFonts w:ascii="Century Gothic" w:hAnsi="Century Gothic" w:cs="Arial"/>
          <w:color w:val="000000"/>
          <w:sz w:val="24"/>
          <w:szCs w:val="24"/>
          <w:shd w:val="clear" w:color="auto" w:fill="FFFFFF"/>
        </w:rPr>
        <w:t xml:space="preserve"> siempre y cuando no anuncie en mismo un sentido visual del canopy</w:t>
      </w:r>
      <w:r w:rsidR="00475FD1">
        <w:rPr>
          <w:rFonts w:ascii="Century Gothic" w:hAnsi="Century Gothic" w:cs="Arial"/>
          <w:color w:val="000000"/>
          <w:sz w:val="24"/>
          <w:szCs w:val="24"/>
          <w:shd w:val="clear" w:color="auto" w:fill="FFFFFF"/>
        </w:rPr>
        <w:t xml:space="preserve"> para el caso de las estaciones de servicio, o en el mismo sentido de orientación visual de la fachada del establecimiento de comercio que esté contenido en el predio con área de parqueo superior a 2500 m</w:t>
      </w:r>
      <w:r w:rsidR="00475FD1">
        <w:rPr>
          <w:rFonts w:ascii="Century Gothic" w:hAnsi="Century Gothic" w:cs="Arial"/>
          <w:color w:val="000000"/>
          <w:sz w:val="24"/>
          <w:szCs w:val="24"/>
          <w:shd w:val="clear" w:color="auto" w:fill="FFFFFF"/>
          <w:vertAlign w:val="superscript"/>
        </w:rPr>
        <w:t>2</w:t>
      </w:r>
      <w:r w:rsidR="00475FD1">
        <w:rPr>
          <w:rFonts w:ascii="Century Gothic" w:hAnsi="Century Gothic" w:cs="Arial"/>
          <w:color w:val="000000"/>
          <w:sz w:val="24"/>
          <w:szCs w:val="24"/>
          <w:shd w:val="clear" w:color="auto" w:fill="FFFFFF"/>
        </w:rPr>
        <w:t xml:space="preserve"> </w:t>
      </w:r>
      <w:r w:rsidRPr="00ED0B92">
        <w:rPr>
          <w:rFonts w:ascii="Century Gothic" w:hAnsi="Century Gothic" w:cs="Arial"/>
          <w:color w:val="000000"/>
          <w:sz w:val="24"/>
          <w:szCs w:val="24"/>
          <w:shd w:val="clear" w:color="auto" w:fill="FFFFFF"/>
        </w:rPr>
        <w:t xml:space="preserve">, ni se ubique en zonas de protección ambiental, </w:t>
      </w:r>
      <w:r w:rsidR="00475FD1">
        <w:rPr>
          <w:rFonts w:ascii="Century Gothic" w:hAnsi="Century Gothic" w:cs="Arial"/>
          <w:color w:val="000000"/>
          <w:sz w:val="24"/>
          <w:szCs w:val="24"/>
          <w:shd w:val="clear" w:color="auto" w:fill="FFFFFF"/>
        </w:rPr>
        <w:t>zonas de sesión tipo A, andenes y</w:t>
      </w:r>
      <w:r w:rsidRPr="00ED0B92">
        <w:rPr>
          <w:rFonts w:ascii="Century Gothic" w:hAnsi="Century Gothic" w:cs="Arial"/>
          <w:color w:val="000000"/>
          <w:sz w:val="24"/>
          <w:szCs w:val="24"/>
          <w:shd w:val="clear" w:color="auto" w:fill="FFFFFF"/>
        </w:rPr>
        <w:t xml:space="preserve"> calzadas de vías. </w:t>
      </w:r>
    </w:p>
    <w:p w:rsidR="00ED0B92" w:rsidRPr="00ED0B92" w:rsidRDefault="00ED0B92" w:rsidP="004A3E8C">
      <w:pPr>
        <w:autoSpaceDE w:val="0"/>
        <w:autoSpaceDN w:val="0"/>
        <w:adjustRightInd w:val="0"/>
        <w:spacing w:after="0"/>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Los avisos comerciales separados de fachada podrán contar con dos caras siempre y cuando no anuncien en un mismo sentido visual entre ellas o en el mismo sentido visual del aviso de fachada del establecimiento de comercio</w:t>
      </w:r>
      <w:r w:rsidR="00475FD1">
        <w:rPr>
          <w:rFonts w:ascii="Century Gothic" w:hAnsi="Century Gothic" w:cs="Arial"/>
          <w:color w:val="000000"/>
          <w:sz w:val="24"/>
          <w:szCs w:val="24"/>
          <w:shd w:val="clear" w:color="auto" w:fill="FFFFFF"/>
        </w:rPr>
        <w:t xml:space="preserve"> o el canopy</w:t>
      </w:r>
      <w:r w:rsidRPr="00ED0B92">
        <w:rPr>
          <w:rFonts w:ascii="Century Gothic" w:hAnsi="Century Gothic" w:cs="Arial"/>
          <w:color w:val="000000"/>
          <w:sz w:val="24"/>
          <w:szCs w:val="24"/>
          <w:shd w:val="clear" w:color="auto" w:fill="FFFFFF"/>
        </w:rPr>
        <w:t xml:space="preserve">. Se entiende que no están en un mismo sentido visual del aviso del establecimiento de comercio, cuando forman entre ambos avisos un ángulo que puede oscilar entre ochenta grados (80º) y cien grados (100º), o cuando están a </w:t>
      </w:r>
      <w:r w:rsidR="00916E5B" w:rsidRPr="00ED0B92">
        <w:rPr>
          <w:rFonts w:ascii="Century Gothic" w:hAnsi="Century Gothic" w:cs="Arial"/>
          <w:color w:val="000000"/>
          <w:sz w:val="24"/>
          <w:szCs w:val="24"/>
          <w:shd w:val="clear" w:color="auto" w:fill="FFFFFF"/>
        </w:rPr>
        <w:t>una distancia</w:t>
      </w:r>
      <w:r w:rsidRPr="00ED0B92">
        <w:rPr>
          <w:rFonts w:ascii="Century Gothic" w:hAnsi="Century Gothic" w:cs="Arial"/>
          <w:color w:val="000000"/>
          <w:sz w:val="24"/>
          <w:szCs w:val="24"/>
          <w:shd w:val="clear" w:color="auto" w:fill="FFFFFF"/>
        </w:rPr>
        <w:t xml:space="preserve"> de más de cuarenta (40) metros entre ellos.</w:t>
      </w:r>
    </w:p>
    <w:p w:rsidR="00ED0B92" w:rsidRDefault="00ED0B92" w:rsidP="004A3E8C">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lastRenderedPageBreak/>
        <w:t>Solamente se admite un aviso separado de fachada por establecimiento que lo admita</w:t>
      </w:r>
      <w:r w:rsidR="00475FD1">
        <w:rPr>
          <w:rFonts w:ascii="Century Gothic" w:hAnsi="Century Gothic" w:cs="Arial"/>
          <w:color w:val="000000"/>
          <w:sz w:val="24"/>
          <w:szCs w:val="24"/>
          <w:shd w:val="clear" w:color="auto" w:fill="FFFFFF"/>
        </w:rPr>
        <w:t>.</w:t>
      </w:r>
    </w:p>
    <w:p w:rsidR="00A07F6D" w:rsidRPr="006879FD" w:rsidRDefault="00A07F6D" w:rsidP="004A3E8C">
      <w:pPr>
        <w:jc w:val="both"/>
        <w:rPr>
          <w:rFonts w:ascii="Century Gothic" w:hAnsi="Century Gothic" w:cs="Arial"/>
          <w:color w:val="76923C" w:themeColor="accent3" w:themeShade="BF"/>
          <w:sz w:val="24"/>
          <w:szCs w:val="24"/>
          <w:shd w:val="clear" w:color="auto" w:fill="FFFFFF"/>
        </w:rPr>
      </w:pPr>
    </w:p>
    <w:p w:rsidR="00ED0B92" w:rsidRPr="006879FD" w:rsidRDefault="00ED0B92" w:rsidP="00ED0B92">
      <w:pPr>
        <w:pStyle w:val="Ttulo2"/>
        <w:rPr>
          <w:color w:val="76923C" w:themeColor="accent3" w:themeShade="BF"/>
          <w:szCs w:val="24"/>
        </w:rPr>
      </w:pPr>
      <w:bookmarkStart w:id="15" w:name="_Toc498517950"/>
      <w:r w:rsidRPr="006879FD">
        <w:rPr>
          <w:color w:val="76923C" w:themeColor="accent3" w:themeShade="BF"/>
          <w:szCs w:val="24"/>
        </w:rPr>
        <w:t>PROHIBICIONES PARA LA INSTALACIÓN DE AVISOS SEPARADOS DE FACHADA</w:t>
      </w:r>
      <w:bookmarkEnd w:id="15"/>
      <w:r w:rsidRPr="006879FD">
        <w:rPr>
          <w:color w:val="76923C" w:themeColor="accent3" w:themeShade="BF"/>
          <w:szCs w:val="24"/>
        </w:rPr>
        <w:t xml:space="preserve"> </w:t>
      </w:r>
    </w:p>
    <w:p w:rsidR="00ED0B92" w:rsidRPr="00ED0B92" w:rsidRDefault="00ED0B92" w:rsidP="00ED0B92">
      <w:pPr>
        <w:autoSpaceDE w:val="0"/>
        <w:autoSpaceDN w:val="0"/>
        <w:adjustRightInd w:val="0"/>
        <w:spacing w:after="0" w:line="240" w:lineRule="auto"/>
        <w:jc w:val="both"/>
        <w:rPr>
          <w:rFonts w:ascii="Century Gothic" w:hAnsi="Century Gothic" w:cs="Arial"/>
          <w:color w:val="000000"/>
          <w:sz w:val="24"/>
          <w:szCs w:val="24"/>
          <w:shd w:val="clear" w:color="auto" w:fill="FFFFFF"/>
        </w:rPr>
      </w:pPr>
    </w:p>
    <w:p w:rsidR="00ED0B92" w:rsidRPr="00ED0B92" w:rsidRDefault="00ED0B92" w:rsidP="00ED0B92">
      <w:pPr>
        <w:autoSpaceDE w:val="0"/>
        <w:autoSpaceDN w:val="0"/>
        <w:adjustRightInd w:val="0"/>
        <w:spacing w:after="0" w:line="240" w:lineRule="auto"/>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Los avisos separados de </w:t>
      </w:r>
      <w:r w:rsidR="00916E5B" w:rsidRPr="00ED0B92">
        <w:rPr>
          <w:rFonts w:ascii="Century Gothic" w:hAnsi="Century Gothic" w:cs="Arial"/>
          <w:color w:val="000000"/>
          <w:sz w:val="24"/>
          <w:szCs w:val="24"/>
          <w:shd w:val="clear" w:color="auto" w:fill="FFFFFF"/>
        </w:rPr>
        <w:t>fachada no</w:t>
      </w:r>
      <w:r w:rsidRPr="00ED0B92">
        <w:rPr>
          <w:rFonts w:ascii="Century Gothic" w:hAnsi="Century Gothic" w:cs="Arial"/>
          <w:color w:val="000000"/>
          <w:sz w:val="24"/>
          <w:szCs w:val="24"/>
          <w:shd w:val="clear" w:color="auto" w:fill="FFFFFF"/>
        </w:rPr>
        <w:t xml:space="preserve"> se podrán instalar en los siguientes lugares:</w:t>
      </w:r>
    </w:p>
    <w:p w:rsidR="00ED0B92" w:rsidRPr="00ED0B92" w:rsidRDefault="00ED0B92" w:rsidP="00ED0B92">
      <w:pPr>
        <w:autoSpaceDE w:val="0"/>
        <w:autoSpaceDN w:val="0"/>
        <w:adjustRightInd w:val="0"/>
        <w:spacing w:after="0" w:line="240" w:lineRule="auto"/>
        <w:jc w:val="both"/>
        <w:rPr>
          <w:rFonts w:ascii="Century Gothic" w:hAnsi="Century Gothic" w:cs="Arial"/>
          <w:color w:val="000000"/>
          <w:sz w:val="24"/>
          <w:szCs w:val="24"/>
          <w:shd w:val="clear" w:color="auto" w:fill="FFFFFF"/>
        </w:rPr>
      </w:pPr>
    </w:p>
    <w:p w:rsidR="00ED0B92" w:rsidRP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Zonas de protección ambiental. </w:t>
      </w:r>
    </w:p>
    <w:p w:rsidR="00ED0B92" w:rsidRP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Cesiones públicas para parque y equipamientos. </w:t>
      </w:r>
    </w:p>
    <w:p w:rsidR="00ED0B92" w:rsidRP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Andenes. </w:t>
      </w:r>
    </w:p>
    <w:p w:rsid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Calzadas de vías. </w:t>
      </w:r>
    </w:p>
    <w:p w:rsidR="00A07F6D" w:rsidRPr="00ED0B92" w:rsidRDefault="00A07F6D" w:rsidP="00A07F6D">
      <w:pPr>
        <w:pStyle w:val="Prrafodelista"/>
        <w:jc w:val="both"/>
        <w:rPr>
          <w:rFonts w:ascii="Century Gothic" w:hAnsi="Century Gothic" w:cs="Arial"/>
          <w:color w:val="000000"/>
          <w:sz w:val="24"/>
          <w:szCs w:val="24"/>
          <w:shd w:val="clear" w:color="auto" w:fill="FFFFFF"/>
        </w:rPr>
      </w:pPr>
    </w:p>
    <w:p w:rsidR="00ED0B92" w:rsidRPr="006879FD" w:rsidRDefault="00ED0B92" w:rsidP="00ED0B92">
      <w:pPr>
        <w:pStyle w:val="Ttulo2"/>
        <w:rPr>
          <w:color w:val="76923C" w:themeColor="accent3" w:themeShade="BF"/>
          <w:szCs w:val="24"/>
        </w:rPr>
      </w:pPr>
      <w:bookmarkStart w:id="16" w:name="_Toc498517951"/>
      <w:r w:rsidRPr="006879FD">
        <w:rPr>
          <w:color w:val="76923C" w:themeColor="accent3" w:themeShade="BF"/>
          <w:szCs w:val="24"/>
        </w:rPr>
        <w:t>TAMAÑO DE LOS AVISOS</w:t>
      </w:r>
      <w:bookmarkEnd w:id="16"/>
      <w:r w:rsidRPr="006879FD">
        <w:rPr>
          <w:color w:val="76923C" w:themeColor="accent3" w:themeShade="BF"/>
          <w:szCs w:val="24"/>
        </w:rPr>
        <w:t xml:space="preserve"> </w:t>
      </w:r>
    </w:p>
    <w:p w:rsidR="00A07F6D" w:rsidRDefault="00A07F6D" w:rsidP="00A07F6D">
      <w:pPr>
        <w:spacing w:after="0" w:line="240" w:lineRule="auto"/>
        <w:jc w:val="both"/>
        <w:rPr>
          <w:rFonts w:ascii="Century Gothic" w:hAnsi="Century Gothic" w:cs="Arial"/>
          <w:color w:val="000000"/>
          <w:sz w:val="24"/>
          <w:szCs w:val="24"/>
          <w:shd w:val="clear" w:color="auto" w:fill="FFFFFF"/>
        </w:rPr>
      </w:pPr>
    </w:p>
    <w:p w:rsidR="00ED0B92" w:rsidRPr="00ED0B92" w:rsidRDefault="00ED0B92" w:rsidP="00475FD1">
      <w:pPr>
        <w:jc w:val="both"/>
        <w:rPr>
          <w:rFonts w:ascii="Century Gothic" w:hAnsi="Century Gothic" w:cs="Arial"/>
          <w:color w:val="000000"/>
          <w:sz w:val="24"/>
          <w:szCs w:val="24"/>
          <w:shd w:val="clear" w:color="auto" w:fill="FFFFFF"/>
        </w:rPr>
      </w:pPr>
      <w:r w:rsidRPr="00ED0B92">
        <w:rPr>
          <w:rFonts w:ascii="Century Gothic" w:hAnsi="Century Gothic" w:cs="Arial"/>
          <w:color w:val="000000"/>
          <w:sz w:val="24"/>
          <w:szCs w:val="24"/>
          <w:shd w:val="clear" w:color="auto" w:fill="FFFFFF"/>
        </w:rPr>
        <w:t xml:space="preserve">Para los avisos separados de fachada el </w:t>
      </w:r>
      <w:r w:rsidR="00916E5B" w:rsidRPr="00ED0B92">
        <w:rPr>
          <w:rFonts w:ascii="Century Gothic" w:hAnsi="Century Gothic" w:cs="Arial"/>
          <w:color w:val="000000"/>
          <w:sz w:val="24"/>
          <w:szCs w:val="24"/>
          <w:shd w:val="clear" w:color="auto" w:fill="FFFFFF"/>
        </w:rPr>
        <w:t>tamaño las</w:t>
      </w:r>
      <w:r w:rsidR="00475FD1">
        <w:rPr>
          <w:rFonts w:ascii="Century Gothic" w:hAnsi="Century Gothic" w:cs="Arial"/>
          <w:color w:val="000000"/>
          <w:sz w:val="24"/>
          <w:szCs w:val="24"/>
          <w:shd w:val="clear" w:color="auto" w:fill="FFFFFF"/>
        </w:rPr>
        <w:t xml:space="preserve"> dimensiones</w:t>
      </w:r>
      <w:r w:rsidR="00A07F6D">
        <w:rPr>
          <w:rFonts w:ascii="Century Gothic" w:hAnsi="Century Gothic" w:cs="Arial"/>
          <w:color w:val="000000"/>
          <w:sz w:val="24"/>
          <w:szCs w:val="24"/>
          <w:shd w:val="clear" w:color="auto" w:fill="FFFFFF"/>
        </w:rPr>
        <w:t xml:space="preserve"> permitidas son las siguientes</w:t>
      </w:r>
    </w:p>
    <w:p w:rsid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6879FD">
        <w:rPr>
          <w:rFonts w:ascii="Century Gothic" w:hAnsi="Century Gothic" w:cs="Arial"/>
          <w:b/>
          <w:color w:val="76923C" w:themeColor="accent3" w:themeShade="BF"/>
          <w:sz w:val="24"/>
          <w:szCs w:val="24"/>
          <w:shd w:val="clear" w:color="auto" w:fill="FFFFFF"/>
        </w:rPr>
        <w:t>ALTO:</w:t>
      </w:r>
      <w:r w:rsidRPr="006879FD">
        <w:rPr>
          <w:rFonts w:ascii="Century Gothic" w:hAnsi="Century Gothic" w:cs="Arial"/>
          <w:color w:val="76923C" w:themeColor="accent3" w:themeShade="BF"/>
          <w:sz w:val="24"/>
          <w:szCs w:val="24"/>
          <w:shd w:val="clear" w:color="auto" w:fill="FFFFFF"/>
        </w:rPr>
        <w:t xml:space="preserve"> </w:t>
      </w:r>
      <w:r w:rsidRPr="00ED0B92">
        <w:rPr>
          <w:rFonts w:ascii="Century Gothic" w:hAnsi="Century Gothic" w:cs="Arial"/>
          <w:color w:val="000000"/>
          <w:sz w:val="24"/>
          <w:szCs w:val="24"/>
          <w:shd w:val="clear" w:color="auto" w:fill="FFFFFF"/>
        </w:rPr>
        <w:t>la altura máxima permitida será de quince (15) metros contados desde el nivel del piso hasta el punto más alto</w:t>
      </w:r>
      <w:r w:rsidR="00475FD1">
        <w:rPr>
          <w:rFonts w:ascii="Century Gothic" w:hAnsi="Century Gothic" w:cs="Arial"/>
          <w:color w:val="000000"/>
          <w:sz w:val="24"/>
          <w:szCs w:val="24"/>
          <w:shd w:val="clear" w:color="auto" w:fill="FFFFFF"/>
        </w:rPr>
        <w:t xml:space="preserve"> del aviso</w:t>
      </w:r>
      <w:r w:rsidRPr="00ED0B92">
        <w:rPr>
          <w:rFonts w:ascii="Century Gothic" w:hAnsi="Century Gothic" w:cs="Arial"/>
          <w:color w:val="000000"/>
          <w:sz w:val="24"/>
          <w:szCs w:val="24"/>
          <w:shd w:val="clear" w:color="auto" w:fill="FFFFFF"/>
        </w:rPr>
        <w:t xml:space="preserve">. </w:t>
      </w:r>
    </w:p>
    <w:p w:rsidR="00475FD1" w:rsidRPr="00ED0B92" w:rsidRDefault="00475FD1" w:rsidP="00475FD1">
      <w:pPr>
        <w:pStyle w:val="Prrafodelista"/>
        <w:jc w:val="both"/>
        <w:rPr>
          <w:rFonts w:ascii="Century Gothic" w:hAnsi="Century Gothic" w:cs="Arial"/>
          <w:color w:val="000000"/>
          <w:sz w:val="24"/>
          <w:szCs w:val="24"/>
          <w:shd w:val="clear" w:color="auto" w:fill="FFFFFF"/>
        </w:rPr>
      </w:pPr>
    </w:p>
    <w:p w:rsidR="00ED0B92" w:rsidRDefault="00ED0B92" w:rsidP="00ED0B92">
      <w:pPr>
        <w:pStyle w:val="Prrafodelista"/>
        <w:numPr>
          <w:ilvl w:val="0"/>
          <w:numId w:val="3"/>
        </w:numPr>
        <w:jc w:val="both"/>
        <w:rPr>
          <w:rFonts w:ascii="Century Gothic" w:hAnsi="Century Gothic" w:cs="Arial"/>
          <w:color w:val="000000"/>
          <w:sz w:val="24"/>
          <w:szCs w:val="24"/>
          <w:shd w:val="clear" w:color="auto" w:fill="FFFFFF"/>
        </w:rPr>
      </w:pPr>
      <w:r w:rsidRPr="006879FD">
        <w:rPr>
          <w:rFonts w:ascii="Century Gothic" w:hAnsi="Century Gothic" w:cs="Arial"/>
          <w:b/>
          <w:color w:val="76923C" w:themeColor="accent3" w:themeShade="BF"/>
          <w:sz w:val="24"/>
          <w:szCs w:val="24"/>
          <w:shd w:val="clear" w:color="auto" w:fill="FFFFFF"/>
        </w:rPr>
        <w:t>ÁREA DEL ELEMENTO:</w:t>
      </w:r>
      <w:r w:rsidRPr="006879FD">
        <w:rPr>
          <w:rFonts w:ascii="Century Gothic" w:hAnsi="Century Gothic" w:cs="Arial"/>
          <w:color w:val="76923C" w:themeColor="accent3" w:themeShade="BF"/>
          <w:sz w:val="24"/>
          <w:szCs w:val="24"/>
          <w:shd w:val="clear" w:color="auto" w:fill="FFFFFF"/>
        </w:rPr>
        <w:t xml:space="preserve"> </w:t>
      </w:r>
      <w:r w:rsidRPr="00ED0B92">
        <w:rPr>
          <w:rFonts w:ascii="Century Gothic" w:hAnsi="Century Gothic" w:cs="Arial"/>
          <w:color w:val="000000"/>
          <w:sz w:val="24"/>
          <w:szCs w:val="24"/>
          <w:shd w:val="clear" w:color="auto" w:fill="FFFFFF"/>
        </w:rPr>
        <w:t>la superficie</w:t>
      </w:r>
      <w:r w:rsidR="00475FD1">
        <w:rPr>
          <w:rFonts w:ascii="Century Gothic" w:hAnsi="Century Gothic" w:cs="Arial"/>
          <w:color w:val="000000"/>
          <w:sz w:val="24"/>
          <w:szCs w:val="24"/>
          <w:shd w:val="clear" w:color="auto" w:fill="FFFFFF"/>
        </w:rPr>
        <w:t xml:space="preserve"> del aviso separado de fachada</w:t>
      </w:r>
      <w:r w:rsidRPr="00ED0B92">
        <w:rPr>
          <w:rFonts w:ascii="Century Gothic" w:hAnsi="Century Gothic" w:cs="Arial"/>
          <w:color w:val="000000"/>
          <w:sz w:val="24"/>
          <w:szCs w:val="24"/>
          <w:shd w:val="clear" w:color="auto" w:fill="FFFFFF"/>
        </w:rPr>
        <w:t xml:space="preserve"> no podrá ser superior a quince (15</w:t>
      </w:r>
      <w:r w:rsidR="00916E5B" w:rsidRPr="00ED0B92">
        <w:rPr>
          <w:rFonts w:ascii="Century Gothic" w:hAnsi="Century Gothic" w:cs="Arial"/>
          <w:color w:val="000000"/>
          <w:sz w:val="24"/>
          <w:szCs w:val="24"/>
          <w:shd w:val="clear" w:color="auto" w:fill="FFFFFF"/>
        </w:rPr>
        <w:t>) metros</w:t>
      </w:r>
      <w:r w:rsidRPr="00ED0B92">
        <w:rPr>
          <w:rFonts w:ascii="Century Gothic" w:hAnsi="Century Gothic" w:cs="Arial"/>
          <w:color w:val="000000"/>
          <w:sz w:val="24"/>
          <w:szCs w:val="24"/>
          <w:shd w:val="clear" w:color="auto" w:fill="FFFFFF"/>
        </w:rPr>
        <w:t xml:space="preserve"> cuadrados.</w:t>
      </w: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33572" w:rsidRDefault="00A33572"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p w:rsidR="00A07F6D" w:rsidRDefault="00A07F6D" w:rsidP="00EC7E9B">
      <w:pPr>
        <w:pStyle w:val="Prrafodelista"/>
        <w:jc w:val="both"/>
        <w:rPr>
          <w:rFonts w:ascii="Century Gothic" w:hAnsi="Century Gothic" w:cs="Arial"/>
          <w:color w:val="000000"/>
          <w:sz w:val="24"/>
          <w:szCs w:val="24"/>
          <w:shd w:val="clear" w:color="auto" w:fill="FFFFFF"/>
        </w:rPr>
      </w:pPr>
    </w:p>
    <w:tbl>
      <w:tblPr>
        <w:tblStyle w:val="Tablaconcuadrcula"/>
        <w:tblW w:w="9349" w:type="dxa"/>
        <w:tblInd w:w="250" w:type="dxa"/>
        <w:tblLook w:val="04A0" w:firstRow="1" w:lastRow="0" w:firstColumn="1" w:lastColumn="0" w:noHBand="0" w:noVBand="1"/>
      </w:tblPr>
      <w:tblGrid>
        <w:gridCol w:w="9349"/>
      </w:tblGrid>
      <w:tr w:rsidR="00EC7E9B" w:rsidRPr="00ED0B92" w:rsidTr="00EC7E9B">
        <w:trPr>
          <w:trHeight w:val="372"/>
        </w:trPr>
        <w:tc>
          <w:tcPr>
            <w:tcW w:w="9349" w:type="dxa"/>
          </w:tcPr>
          <w:p w:rsidR="00EC7E9B" w:rsidRPr="00ED0B92" w:rsidRDefault="00EC7E9B" w:rsidP="00EC7E9B">
            <w:pPr>
              <w:pStyle w:val="Prrafodelista"/>
              <w:ind w:left="-436" w:firstLine="436"/>
              <w:jc w:val="center"/>
              <w:rPr>
                <w:rFonts w:ascii="Century Gothic" w:hAnsi="Century Gothic"/>
                <w:b/>
                <w:sz w:val="24"/>
                <w:szCs w:val="24"/>
              </w:rPr>
            </w:pPr>
            <w:r w:rsidRPr="00ED0B92">
              <w:rPr>
                <w:rFonts w:ascii="Century Gothic" w:hAnsi="Century Gothic"/>
                <w:b/>
                <w:sz w:val="24"/>
                <w:szCs w:val="24"/>
              </w:rPr>
              <w:t>CUMPLE</w:t>
            </w:r>
          </w:p>
        </w:tc>
      </w:tr>
      <w:tr w:rsidR="00EC7E9B" w:rsidRPr="00ED0B92" w:rsidTr="005223F7">
        <w:trPr>
          <w:trHeight w:val="2478"/>
        </w:trPr>
        <w:tc>
          <w:tcPr>
            <w:tcW w:w="9349" w:type="dxa"/>
          </w:tcPr>
          <w:p w:rsidR="00EC7E9B" w:rsidRDefault="00EC7E9B" w:rsidP="005223F7">
            <w:pPr>
              <w:pStyle w:val="Prrafodelista"/>
              <w:ind w:left="0"/>
              <w:jc w:val="both"/>
              <w:rPr>
                <w:rFonts w:ascii="Century Gothic" w:hAnsi="Century Gothic"/>
                <w:sz w:val="24"/>
                <w:szCs w:val="24"/>
              </w:rPr>
            </w:pPr>
          </w:p>
          <w:p w:rsidR="00475FD1" w:rsidRPr="00ED0B92" w:rsidRDefault="00475FD1" w:rsidP="005223F7">
            <w:pPr>
              <w:pStyle w:val="Prrafodelista"/>
              <w:ind w:left="0"/>
              <w:jc w:val="both"/>
              <w:rPr>
                <w:rFonts w:ascii="Century Gothic" w:hAnsi="Century Gothic"/>
                <w:sz w:val="24"/>
                <w:szCs w:val="24"/>
              </w:rPr>
            </w:pPr>
          </w:p>
          <w:p w:rsidR="00EC7E9B" w:rsidRPr="00ED0B92" w:rsidRDefault="00A07F6D" w:rsidP="005223F7">
            <w:pPr>
              <w:pStyle w:val="Prrafodelista"/>
              <w:ind w:left="0"/>
              <w:jc w:val="center"/>
              <w:rPr>
                <w:sz w:val="24"/>
                <w:szCs w:val="24"/>
              </w:rPr>
            </w:pPr>
            <w:r>
              <w:object w:dxaOrig="7470" w:dyaOrig="5700">
                <v:shape id="_x0000_i9266" type="#_x0000_t75" style="width:324.55pt;height:247.4pt" o:ole="">
                  <v:imagedata r:id="rId69" o:title=""/>
                </v:shape>
                <o:OLEObject Type="Embed" ProgID="PBrush" ShapeID="_x0000_i9266" DrawAspect="Content" ObjectID="_1572262440" r:id="rId70"/>
              </w:object>
            </w:r>
          </w:p>
          <w:p w:rsidR="00475FD1" w:rsidRPr="00ED0B92" w:rsidRDefault="00475FD1" w:rsidP="005223F7">
            <w:pPr>
              <w:pStyle w:val="Prrafodelista"/>
              <w:ind w:left="0"/>
              <w:jc w:val="both"/>
              <w:rPr>
                <w:rFonts w:ascii="Century Gothic" w:hAnsi="Century Gothic"/>
                <w:sz w:val="24"/>
                <w:szCs w:val="24"/>
              </w:rPr>
            </w:pPr>
          </w:p>
        </w:tc>
      </w:tr>
      <w:tr w:rsidR="00EC7E9B" w:rsidRPr="00ED0B92" w:rsidTr="00EC7E9B">
        <w:trPr>
          <w:trHeight w:val="136"/>
        </w:trPr>
        <w:tc>
          <w:tcPr>
            <w:tcW w:w="9349" w:type="dxa"/>
          </w:tcPr>
          <w:p w:rsidR="00EC7E9B" w:rsidRPr="00EC7E9B" w:rsidRDefault="00EC7E9B" w:rsidP="00EC7E9B">
            <w:pPr>
              <w:pStyle w:val="Prrafodelista"/>
              <w:ind w:left="0"/>
              <w:jc w:val="center"/>
              <w:rPr>
                <w:rFonts w:ascii="Century Gothic" w:hAnsi="Century Gothic"/>
                <w:b/>
                <w:sz w:val="24"/>
                <w:szCs w:val="24"/>
              </w:rPr>
            </w:pPr>
            <w:r>
              <w:rPr>
                <w:rFonts w:ascii="Century Gothic" w:hAnsi="Century Gothic"/>
                <w:b/>
                <w:sz w:val="24"/>
                <w:szCs w:val="24"/>
              </w:rPr>
              <w:t>INCUMPLE</w:t>
            </w:r>
          </w:p>
        </w:tc>
      </w:tr>
      <w:tr w:rsidR="00EC7E9B" w:rsidRPr="00ED0B92" w:rsidTr="00A07F6D">
        <w:trPr>
          <w:trHeight w:val="5939"/>
        </w:trPr>
        <w:tc>
          <w:tcPr>
            <w:tcW w:w="9349" w:type="dxa"/>
          </w:tcPr>
          <w:p w:rsidR="00EC7E9B" w:rsidRDefault="00EC7E9B" w:rsidP="005223F7">
            <w:pPr>
              <w:pStyle w:val="Prrafodelista"/>
              <w:jc w:val="both"/>
              <w:rPr>
                <w:sz w:val="24"/>
                <w:szCs w:val="24"/>
              </w:rPr>
            </w:pPr>
          </w:p>
          <w:p w:rsidR="00EC7E9B" w:rsidRPr="00A07F6D" w:rsidRDefault="00A07F6D" w:rsidP="00A07F6D">
            <w:pPr>
              <w:pStyle w:val="Prrafodelista"/>
              <w:jc w:val="center"/>
              <w:rPr>
                <w:sz w:val="24"/>
                <w:szCs w:val="24"/>
              </w:rPr>
            </w:pPr>
            <w:r w:rsidRPr="00ED0B92">
              <w:rPr>
                <w:sz w:val="24"/>
                <w:szCs w:val="24"/>
              </w:rPr>
              <w:object w:dxaOrig="4320" w:dyaOrig="2970">
                <v:shape id="_x0000_i9267" type="#_x0000_t75" style="width:354pt;height:272.2pt" o:ole="">
                  <v:imagedata r:id="rId71" o:title=""/>
                </v:shape>
                <o:OLEObject Type="Embed" ProgID="PBrush" ShapeID="_x0000_i9267" DrawAspect="Content" ObjectID="_1572262441" r:id="rId72"/>
              </w:object>
            </w:r>
          </w:p>
        </w:tc>
      </w:tr>
    </w:tbl>
    <w:p w:rsidR="00475FD1" w:rsidRPr="006879FD" w:rsidRDefault="00475FD1" w:rsidP="00475FD1">
      <w:pPr>
        <w:pStyle w:val="Ttulo1"/>
        <w:rPr>
          <w:color w:val="76923C" w:themeColor="accent3" w:themeShade="BF"/>
        </w:rPr>
      </w:pPr>
      <w:bookmarkStart w:id="17" w:name="_Toc498517952"/>
      <w:r w:rsidRPr="006879FD">
        <w:rPr>
          <w:color w:val="76923C" w:themeColor="accent3" w:themeShade="BF"/>
        </w:rPr>
        <w:lastRenderedPageBreak/>
        <w:t>P</w:t>
      </w:r>
      <w:r w:rsidR="00E13D52" w:rsidRPr="006879FD">
        <w:rPr>
          <w:color w:val="76923C" w:themeColor="accent3" w:themeShade="BF"/>
        </w:rPr>
        <w:t xml:space="preserve">ENDONES </w:t>
      </w:r>
      <w:r w:rsidR="003A7EB5" w:rsidRPr="006879FD">
        <w:rPr>
          <w:color w:val="76923C" w:themeColor="accent3" w:themeShade="BF"/>
        </w:rPr>
        <w:t>Y PASACALLES</w:t>
      </w:r>
      <w:bookmarkEnd w:id="17"/>
    </w:p>
    <w:p w:rsidR="003A7EB5" w:rsidRDefault="003A7EB5" w:rsidP="003A7EB5"/>
    <w:p w:rsidR="003A7EB5" w:rsidRDefault="003A7EB5" w:rsidP="003A7EB5">
      <w:pPr>
        <w:jc w:val="both"/>
        <w:rPr>
          <w:rFonts w:ascii="Century Gothic" w:hAnsi="Century Gothic"/>
          <w:sz w:val="24"/>
          <w:szCs w:val="24"/>
        </w:rPr>
      </w:pPr>
      <w:r w:rsidRPr="00446788">
        <w:rPr>
          <w:rFonts w:ascii="Century Gothic" w:hAnsi="Century Gothic"/>
          <w:sz w:val="24"/>
          <w:szCs w:val="24"/>
        </w:rPr>
        <w:t xml:space="preserve">Este tipo de elementos de publicidad exterior visual se clasifican de esta manera ya que buscan anunciar de manera </w:t>
      </w:r>
      <w:r w:rsidRPr="00446788">
        <w:rPr>
          <w:rFonts w:ascii="Century Gothic" w:hAnsi="Century Gothic"/>
          <w:sz w:val="24"/>
          <w:szCs w:val="24"/>
          <w:u w:val="single"/>
        </w:rPr>
        <w:t>temporal</w:t>
      </w:r>
      <w:r w:rsidRPr="00446788">
        <w:rPr>
          <w:rFonts w:ascii="Century Gothic" w:hAnsi="Century Gothic"/>
          <w:sz w:val="24"/>
          <w:szCs w:val="24"/>
        </w:rPr>
        <w:t xml:space="preserve"> una actividad o evento cívico</w:t>
      </w:r>
      <w:r>
        <w:rPr>
          <w:rFonts w:ascii="Century Gothic" w:hAnsi="Century Gothic"/>
          <w:sz w:val="24"/>
          <w:szCs w:val="24"/>
        </w:rPr>
        <w:t xml:space="preserve"> o cultural, es importante resaltar que estos</w:t>
      </w:r>
      <w:r w:rsidR="00B76E4C">
        <w:rPr>
          <w:rFonts w:ascii="Century Gothic" w:hAnsi="Century Gothic"/>
          <w:sz w:val="24"/>
          <w:szCs w:val="24"/>
        </w:rPr>
        <w:t xml:space="preserve"> son utilizados exclusivamente para uso informativo y</w:t>
      </w:r>
      <w:r>
        <w:rPr>
          <w:rFonts w:ascii="Century Gothic" w:hAnsi="Century Gothic"/>
          <w:sz w:val="24"/>
          <w:szCs w:val="24"/>
        </w:rPr>
        <w:t xml:space="preserve"> no son permitidos para usos comerciales motivo por el cual NO deben contener ningún tipo de publicidad.  </w:t>
      </w:r>
    </w:p>
    <w:p w:rsidR="00A4644D" w:rsidRDefault="00A4644D" w:rsidP="003A7EB5">
      <w:pPr>
        <w:jc w:val="both"/>
        <w:rPr>
          <w:rFonts w:ascii="Century Gothic" w:hAnsi="Century Gothic"/>
          <w:sz w:val="24"/>
          <w:szCs w:val="24"/>
        </w:rPr>
      </w:pPr>
      <w:r>
        <w:rPr>
          <w:rFonts w:ascii="Century Gothic" w:hAnsi="Century Gothic"/>
          <w:sz w:val="24"/>
          <w:szCs w:val="24"/>
        </w:rPr>
        <w:t xml:space="preserve">A </w:t>
      </w:r>
      <w:r w:rsidR="00916E5B">
        <w:rPr>
          <w:rFonts w:ascii="Century Gothic" w:hAnsi="Century Gothic"/>
          <w:sz w:val="24"/>
          <w:szCs w:val="24"/>
        </w:rPr>
        <w:t>continuación,</w:t>
      </w:r>
      <w:r>
        <w:rPr>
          <w:rFonts w:ascii="Century Gothic" w:hAnsi="Century Gothic"/>
          <w:sz w:val="24"/>
          <w:szCs w:val="24"/>
        </w:rPr>
        <w:t xml:space="preserve"> se enuncia la definición de estos elementos según </w:t>
      </w:r>
      <w:r w:rsidR="00B30E03">
        <w:rPr>
          <w:rFonts w:ascii="Century Gothic" w:hAnsi="Century Gothic"/>
          <w:sz w:val="24"/>
          <w:szCs w:val="24"/>
        </w:rPr>
        <w:t xml:space="preserve">el artículo 2 de la </w:t>
      </w:r>
      <w:r>
        <w:rPr>
          <w:rFonts w:ascii="Century Gothic" w:hAnsi="Century Gothic"/>
          <w:sz w:val="24"/>
          <w:szCs w:val="24"/>
        </w:rPr>
        <w:t>Resolución 5453 del año 2009 la cual reglamenta específicamente estos elementos:</w:t>
      </w:r>
    </w:p>
    <w:p w:rsidR="00B30E03" w:rsidRPr="00B30E03" w:rsidRDefault="00B30E03" w:rsidP="00B30E03">
      <w:pPr>
        <w:ind w:left="708"/>
        <w:jc w:val="both"/>
        <w:rPr>
          <w:rFonts w:ascii="Century Gothic" w:hAnsi="Century Gothic"/>
          <w:i/>
          <w:sz w:val="24"/>
          <w:szCs w:val="24"/>
        </w:rPr>
      </w:pPr>
      <w:r w:rsidRPr="006879FD">
        <w:rPr>
          <w:rFonts w:ascii="Century Gothic" w:hAnsi="Century Gothic"/>
          <w:i/>
          <w:color w:val="76923C" w:themeColor="accent3" w:themeShade="BF"/>
          <w:sz w:val="24"/>
          <w:szCs w:val="24"/>
        </w:rPr>
        <w:t>“…</w:t>
      </w:r>
      <w:r w:rsidRPr="006879FD">
        <w:rPr>
          <w:rFonts w:ascii="Century Gothic" w:hAnsi="Century Gothic"/>
          <w:b/>
          <w:i/>
          <w:color w:val="76923C" w:themeColor="accent3" w:themeShade="BF"/>
          <w:sz w:val="24"/>
          <w:szCs w:val="24"/>
        </w:rPr>
        <w:t>a) Pasacalle:</w:t>
      </w:r>
      <w:r w:rsidRPr="006879FD">
        <w:rPr>
          <w:rFonts w:ascii="Century Gothic" w:hAnsi="Century Gothic"/>
          <w:i/>
          <w:color w:val="76923C" w:themeColor="accent3" w:themeShade="BF"/>
          <w:sz w:val="24"/>
          <w:szCs w:val="24"/>
        </w:rPr>
        <w:t xml:space="preserve"> </w:t>
      </w:r>
      <w:r w:rsidRPr="00B30E03">
        <w:rPr>
          <w:rFonts w:ascii="Century Gothic" w:hAnsi="Century Gothic"/>
          <w:i/>
          <w:sz w:val="24"/>
          <w:szCs w:val="24"/>
        </w:rPr>
        <w:t>Elemento elaborado en tela o material similar que se ubica sobre la vía pública, y que pende de sus partes laterales de una reglilla en material rígido resistente a la intemperie. Tiene como única finalidad anunciar de manera temporal, una actividad, evento o la promoción de comportamientos cívicos.</w:t>
      </w:r>
    </w:p>
    <w:p w:rsidR="00A4644D" w:rsidRPr="00B30E03" w:rsidRDefault="00B30E03" w:rsidP="00B30E03">
      <w:pPr>
        <w:ind w:left="708"/>
        <w:jc w:val="both"/>
        <w:rPr>
          <w:rFonts w:ascii="Century Gothic" w:hAnsi="Century Gothic"/>
          <w:i/>
          <w:sz w:val="24"/>
          <w:szCs w:val="24"/>
        </w:rPr>
      </w:pPr>
      <w:r w:rsidRPr="006879FD">
        <w:rPr>
          <w:rFonts w:ascii="Century Gothic" w:hAnsi="Century Gothic"/>
          <w:b/>
          <w:i/>
          <w:color w:val="76923C" w:themeColor="accent3" w:themeShade="BF"/>
          <w:sz w:val="24"/>
          <w:szCs w:val="24"/>
        </w:rPr>
        <w:t>b) Pendón:</w:t>
      </w:r>
      <w:r w:rsidRPr="006879FD">
        <w:rPr>
          <w:rFonts w:ascii="Century Gothic" w:hAnsi="Century Gothic"/>
          <w:i/>
          <w:color w:val="76923C" w:themeColor="accent3" w:themeShade="BF"/>
          <w:sz w:val="24"/>
          <w:szCs w:val="24"/>
        </w:rPr>
        <w:t xml:space="preserve"> </w:t>
      </w:r>
      <w:r w:rsidRPr="00B30E03">
        <w:rPr>
          <w:rFonts w:ascii="Century Gothic" w:hAnsi="Century Gothic"/>
          <w:i/>
          <w:sz w:val="24"/>
          <w:szCs w:val="24"/>
        </w:rPr>
        <w:t>Elemento elaborado en tela o material similar que en la parte superior e inferior se encuentran adheridos a una reglilla de material rígido resistente a la intemperie. Se permitirá su ubicación para anunciar de manera temporal, una actividad o evento de carácter cívico, cultural, artístico, político o deportivo</w:t>
      </w:r>
      <w:r>
        <w:rPr>
          <w:rFonts w:ascii="Century Gothic" w:hAnsi="Century Gothic"/>
          <w:i/>
          <w:sz w:val="24"/>
          <w:szCs w:val="24"/>
        </w:rPr>
        <w:t>…”</w:t>
      </w:r>
    </w:p>
    <w:p w:rsidR="003A7EB5" w:rsidRPr="003A7EB5" w:rsidRDefault="003A7EB5" w:rsidP="00B76E4C">
      <w:pPr>
        <w:jc w:val="both"/>
      </w:pPr>
      <w:r w:rsidRPr="00446788">
        <w:rPr>
          <w:rFonts w:ascii="Century Gothic" w:hAnsi="Century Gothic"/>
          <w:sz w:val="24"/>
          <w:szCs w:val="24"/>
        </w:rPr>
        <w:t>Para la instalación de pendones y pasacalles se debe contar con la autorización previa d</w:t>
      </w:r>
      <w:r>
        <w:rPr>
          <w:rFonts w:ascii="Century Gothic" w:hAnsi="Century Gothic"/>
          <w:sz w:val="24"/>
          <w:szCs w:val="24"/>
        </w:rPr>
        <w:t xml:space="preserve">e la Alcaldía Local </w:t>
      </w:r>
      <w:r w:rsidR="00B76E4C">
        <w:rPr>
          <w:rFonts w:ascii="Century Gothic" w:hAnsi="Century Gothic"/>
          <w:sz w:val="24"/>
          <w:szCs w:val="24"/>
        </w:rPr>
        <w:t>en la cual se ubica</w:t>
      </w:r>
      <w:r w:rsidR="00161E8E">
        <w:rPr>
          <w:rFonts w:ascii="Century Gothic" w:hAnsi="Century Gothic"/>
          <w:sz w:val="24"/>
          <w:szCs w:val="24"/>
        </w:rPr>
        <w:t>rá</w:t>
      </w:r>
      <w:r w:rsidR="00B76E4C">
        <w:rPr>
          <w:rFonts w:ascii="Century Gothic" w:hAnsi="Century Gothic"/>
          <w:sz w:val="24"/>
          <w:szCs w:val="24"/>
        </w:rPr>
        <w:t xml:space="preserve"> el elemento,</w:t>
      </w:r>
      <w:r w:rsidRPr="00446788">
        <w:rPr>
          <w:rFonts w:ascii="Century Gothic" w:hAnsi="Century Gothic"/>
          <w:sz w:val="24"/>
          <w:szCs w:val="24"/>
        </w:rPr>
        <w:t xml:space="preserve"> </w:t>
      </w:r>
      <w:r w:rsidR="00B76E4C">
        <w:rPr>
          <w:rFonts w:ascii="Century Gothic" w:hAnsi="Century Gothic"/>
          <w:sz w:val="24"/>
          <w:szCs w:val="24"/>
        </w:rPr>
        <w:t>estos deben ser ubicados</w:t>
      </w:r>
      <w:r w:rsidRPr="00446788">
        <w:rPr>
          <w:rFonts w:ascii="Century Gothic" w:hAnsi="Century Gothic"/>
          <w:sz w:val="24"/>
          <w:szCs w:val="24"/>
        </w:rPr>
        <w:t xml:space="preserve"> antes de 72 horas de la realización del evento o durante el termino de duración del mismo</w:t>
      </w:r>
      <w:r>
        <w:rPr>
          <w:rFonts w:ascii="Century Gothic" w:hAnsi="Century Gothic"/>
          <w:sz w:val="24"/>
          <w:szCs w:val="24"/>
        </w:rPr>
        <w:t xml:space="preserve"> y deben ser retirados dentro de las siguient</w:t>
      </w:r>
      <w:r w:rsidR="00B76E4C">
        <w:rPr>
          <w:rFonts w:ascii="Century Gothic" w:hAnsi="Century Gothic"/>
          <w:sz w:val="24"/>
          <w:szCs w:val="24"/>
        </w:rPr>
        <w:t>es 24 horas de la terminación de dicho</w:t>
      </w:r>
      <w:r>
        <w:rPr>
          <w:rFonts w:ascii="Century Gothic" w:hAnsi="Century Gothic"/>
          <w:sz w:val="24"/>
          <w:szCs w:val="24"/>
        </w:rPr>
        <w:t xml:space="preserve"> evento</w:t>
      </w:r>
      <w:r w:rsidRPr="00446788">
        <w:rPr>
          <w:rFonts w:ascii="Century Gothic" w:hAnsi="Century Gothic"/>
          <w:sz w:val="24"/>
          <w:szCs w:val="24"/>
        </w:rPr>
        <w:t xml:space="preserve">. </w:t>
      </w:r>
    </w:p>
    <w:p w:rsidR="00475FD1" w:rsidRPr="006879FD" w:rsidRDefault="00356668" w:rsidP="00356668">
      <w:pPr>
        <w:pStyle w:val="Ttulo2"/>
        <w:rPr>
          <w:color w:val="76923C" w:themeColor="accent3" w:themeShade="BF"/>
        </w:rPr>
      </w:pPr>
      <w:bookmarkStart w:id="18" w:name="_Toc498517953"/>
      <w:r w:rsidRPr="006879FD">
        <w:rPr>
          <w:color w:val="76923C" w:themeColor="accent3" w:themeShade="BF"/>
        </w:rPr>
        <w:t>PENDONDES</w:t>
      </w:r>
      <w:bookmarkEnd w:id="18"/>
      <w:r w:rsidRPr="006879FD">
        <w:rPr>
          <w:color w:val="76923C" w:themeColor="accent3" w:themeShade="BF"/>
        </w:rPr>
        <w:t xml:space="preserve"> </w:t>
      </w:r>
    </w:p>
    <w:p w:rsidR="00E3530A" w:rsidRPr="006879FD" w:rsidRDefault="00E3530A" w:rsidP="00E3530A">
      <w:pPr>
        <w:pStyle w:val="Ttulo3"/>
        <w:rPr>
          <w:color w:val="76923C" w:themeColor="accent3" w:themeShade="BF"/>
        </w:rPr>
      </w:pPr>
      <w:bookmarkStart w:id="19" w:name="_Toc498517954"/>
      <w:r w:rsidRPr="006879FD">
        <w:rPr>
          <w:color w:val="76923C" w:themeColor="accent3" w:themeShade="BF"/>
        </w:rPr>
        <w:t>Características de instalación</w:t>
      </w:r>
      <w:bookmarkEnd w:id="19"/>
      <w:r w:rsidRPr="006879FD">
        <w:rPr>
          <w:color w:val="76923C" w:themeColor="accent3" w:themeShade="BF"/>
        </w:rPr>
        <w:t xml:space="preserve">  </w:t>
      </w:r>
    </w:p>
    <w:p w:rsidR="00E3530A" w:rsidRDefault="00E3530A" w:rsidP="00E3530A">
      <w:pPr>
        <w:spacing w:after="0" w:line="240" w:lineRule="auto"/>
        <w:jc w:val="both"/>
        <w:rPr>
          <w:rFonts w:ascii="Century Gothic" w:hAnsi="Century Gothic"/>
          <w:sz w:val="24"/>
          <w:szCs w:val="24"/>
        </w:rPr>
      </w:pPr>
    </w:p>
    <w:p w:rsidR="00E3530A" w:rsidRPr="00446788" w:rsidRDefault="00E3530A" w:rsidP="00E3530A">
      <w:pPr>
        <w:jc w:val="both"/>
        <w:rPr>
          <w:rFonts w:ascii="Century Gothic" w:hAnsi="Century Gothic"/>
          <w:sz w:val="24"/>
          <w:szCs w:val="24"/>
        </w:rPr>
      </w:pPr>
      <w:r>
        <w:rPr>
          <w:rFonts w:ascii="Century Gothic" w:hAnsi="Century Gothic"/>
          <w:sz w:val="24"/>
          <w:szCs w:val="24"/>
        </w:rPr>
        <w:t>L</w:t>
      </w:r>
      <w:r w:rsidRPr="00446788">
        <w:rPr>
          <w:rFonts w:ascii="Century Gothic" w:hAnsi="Century Gothic"/>
          <w:sz w:val="24"/>
          <w:szCs w:val="24"/>
        </w:rPr>
        <w:t>a instalación de pendones se permite para anunciar eventos cívicos, institucionales, culturales, artísticos, políticos y deportivos, no comerciales, los cuales deben cumplir</w:t>
      </w:r>
      <w:r>
        <w:rPr>
          <w:rFonts w:ascii="Century Gothic" w:hAnsi="Century Gothic"/>
          <w:sz w:val="24"/>
          <w:szCs w:val="24"/>
        </w:rPr>
        <w:t xml:space="preserve"> con las siguientes condiciones:</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lastRenderedPageBreak/>
        <w:t>a) Estar elaborados en tela, banner o materiales similares, que sean resistentes a la intemperie.</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b) Deberán pender en su parte superior e inferior, de una reglilla en material rígido resistente a la intemperie.</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c) Los bolsillos del pendón deben estar unidos por electrosellados o sellado térmico. Está prohibida la unión con pegantes o químicos.</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 xml:space="preserve">d) Los pendones deberán ser de </w:t>
      </w:r>
      <w:r w:rsidR="00916E5B" w:rsidRPr="00E3530A">
        <w:rPr>
          <w:rFonts w:ascii="Century Gothic" w:hAnsi="Century Gothic"/>
          <w:sz w:val="24"/>
          <w:szCs w:val="24"/>
        </w:rPr>
        <w:t>cero puntos</w:t>
      </w:r>
      <w:r w:rsidRPr="00E3530A">
        <w:rPr>
          <w:rFonts w:ascii="Century Gothic" w:hAnsi="Century Gothic"/>
          <w:sz w:val="24"/>
          <w:szCs w:val="24"/>
        </w:rPr>
        <w:t xml:space="preserve"> setenta metros (</w:t>
      </w:r>
      <w:r>
        <w:rPr>
          <w:rFonts w:ascii="Century Gothic" w:hAnsi="Century Gothic"/>
          <w:sz w:val="24"/>
          <w:szCs w:val="24"/>
        </w:rPr>
        <w:t>0.70 m</w:t>
      </w:r>
      <w:r w:rsidRPr="00E3530A">
        <w:rPr>
          <w:rFonts w:ascii="Century Gothic" w:hAnsi="Century Gothic"/>
          <w:sz w:val="24"/>
          <w:szCs w:val="24"/>
        </w:rPr>
        <w:t>) de ancho por dos metros (2.00 m) de altura, con dos (2) caras de exposición.</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e) Cada cara de exposición del elemento deberá distribuirse así:</w:t>
      </w:r>
    </w:p>
    <w:p w:rsidR="00E3530A" w:rsidRPr="00E3530A" w:rsidRDefault="00E3530A" w:rsidP="00E3530A">
      <w:pPr>
        <w:ind w:left="708"/>
        <w:jc w:val="both"/>
        <w:rPr>
          <w:rFonts w:ascii="Century Gothic" w:hAnsi="Century Gothic"/>
        </w:rPr>
      </w:pPr>
      <w:r w:rsidRPr="00E3530A">
        <w:rPr>
          <w:rFonts w:ascii="Century Gothic" w:hAnsi="Century Gothic"/>
        </w:rPr>
        <w:t>* El setenta y cinco por ciento (75%) del área total de la cara de exposición del pendón, que deberá ubicarse en la parte superior del mismo, será destinada a la información de la actividad o evento de carácter cívico, cultural, artístico, político o deportivo que se promociona.</w:t>
      </w:r>
    </w:p>
    <w:p w:rsidR="00E3530A" w:rsidRPr="00E3530A" w:rsidRDefault="00E3530A" w:rsidP="00E3530A">
      <w:pPr>
        <w:ind w:left="708"/>
        <w:jc w:val="both"/>
        <w:rPr>
          <w:rFonts w:ascii="Century Gothic" w:hAnsi="Century Gothic"/>
        </w:rPr>
      </w:pPr>
      <w:r w:rsidRPr="00E3530A">
        <w:rPr>
          <w:rFonts w:ascii="Century Gothic" w:hAnsi="Century Gothic"/>
        </w:rPr>
        <w:t>* El veinticinco por ciento (25%) del área restante de la cara de exposición del elemento, la cual corresponderá al área inferior de la misma, deberá ser destinada al patrocinio publicitario del evento, en caso de que este lo tenga.</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f) La impresión del elemento será digital, con policromía full color en mínimo trescientos puntos por pulgada (300DPI).</w:t>
      </w:r>
    </w:p>
    <w:p w:rsidR="00E3530A" w:rsidRPr="00E3530A" w:rsidRDefault="00E3530A" w:rsidP="00E3530A">
      <w:pPr>
        <w:ind w:left="708"/>
        <w:jc w:val="both"/>
        <w:rPr>
          <w:rFonts w:ascii="Century Gothic" w:hAnsi="Century Gothic"/>
          <w:sz w:val="24"/>
          <w:szCs w:val="24"/>
        </w:rPr>
      </w:pPr>
      <w:r w:rsidRPr="00E3530A">
        <w:rPr>
          <w:rFonts w:ascii="Century Gothic" w:hAnsi="Century Gothic"/>
          <w:sz w:val="24"/>
          <w:szCs w:val="24"/>
        </w:rPr>
        <w:t>g) Su contenido debe obedecer a parámetros de diseño gráfico que permitan tener visibilidad media y cercana, orientadas principalmente al peatón.</w:t>
      </w:r>
    </w:p>
    <w:p w:rsidR="00E3530A" w:rsidRDefault="00E3530A" w:rsidP="00E3530A">
      <w:pPr>
        <w:ind w:left="708"/>
        <w:jc w:val="both"/>
        <w:rPr>
          <w:rFonts w:ascii="Century Gothic" w:hAnsi="Century Gothic"/>
          <w:sz w:val="24"/>
          <w:szCs w:val="24"/>
        </w:rPr>
      </w:pPr>
      <w:r w:rsidRPr="00E3530A">
        <w:rPr>
          <w:rFonts w:ascii="Century Gothic" w:hAnsi="Century Gothic"/>
          <w:sz w:val="24"/>
          <w:szCs w:val="24"/>
        </w:rPr>
        <w:t xml:space="preserve">h) Deben contar con los respectivos corta vientos, esto es, con perforaciones en forma de "U", de manera tal que se permita la libre circulación del viento a través de </w:t>
      </w:r>
      <w:r w:rsidR="00916E5B" w:rsidRPr="00E3530A">
        <w:rPr>
          <w:rFonts w:ascii="Century Gothic" w:hAnsi="Century Gothic"/>
          <w:sz w:val="24"/>
          <w:szCs w:val="24"/>
        </w:rPr>
        <w:t>ellos.</w:t>
      </w:r>
      <w:r w:rsidR="00916E5B">
        <w:rPr>
          <w:rFonts w:ascii="Century Gothic" w:hAnsi="Century Gothic"/>
          <w:sz w:val="24"/>
          <w:szCs w:val="24"/>
        </w:rPr>
        <w:t xml:space="preserve"> A</w:t>
      </w:r>
      <w:r>
        <w:rPr>
          <w:rFonts w:ascii="Century Gothic" w:hAnsi="Century Gothic"/>
          <w:sz w:val="24"/>
          <w:szCs w:val="24"/>
        </w:rPr>
        <w:t xml:space="preserve"> </w:t>
      </w:r>
      <w:r w:rsidR="00916E5B">
        <w:rPr>
          <w:rFonts w:ascii="Century Gothic" w:hAnsi="Century Gothic"/>
          <w:sz w:val="24"/>
          <w:szCs w:val="24"/>
        </w:rPr>
        <w:t>continuación,</w:t>
      </w:r>
      <w:r>
        <w:rPr>
          <w:rFonts w:ascii="Century Gothic" w:hAnsi="Century Gothic"/>
          <w:sz w:val="24"/>
          <w:szCs w:val="24"/>
        </w:rPr>
        <w:t xml:space="preserve"> se muestran diferentes ejemplos del cumplimiento e incumplimiento de los elem</w:t>
      </w:r>
      <w:r w:rsidR="002C2594">
        <w:rPr>
          <w:rFonts w:ascii="Century Gothic" w:hAnsi="Century Gothic"/>
          <w:sz w:val="24"/>
          <w:szCs w:val="24"/>
        </w:rPr>
        <w:t>entos de publicidad tipo pendón</w:t>
      </w:r>
    </w:p>
    <w:p w:rsidR="002C2594" w:rsidRDefault="002C2594" w:rsidP="002C2594">
      <w:pPr>
        <w:jc w:val="both"/>
        <w:rPr>
          <w:rFonts w:ascii="Century Gothic" w:hAnsi="Century Gothic"/>
          <w:sz w:val="24"/>
          <w:szCs w:val="24"/>
        </w:rPr>
      </w:pPr>
      <w:r>
        <w:rPr>
          <w:rFonts w:ascii="Century Gothic" w:hAnsi="Century Gothic"/>
          <w:sz w:val="24"/>
          <w:szCs w:val="24"/>
        </w:rPr>
        <w:t xml:space="preserve">A </w:t>
      </w:r>
      <w:r w:rsidR="00916E5B">
        <w:rPr>
          <w:rFonts w:ascii="Century Gothic" w:hAnsi="Century Gothic"/>
          <w:sz w:val="24"/>
          <w:szCs w:val="24"/>
        </w:rPr>
        <w:t>continuación,</w:t>
      </w:r>
      <w:r>
        <w:rPr>
          <w:rFonts w:ascii="Century Gothic" w:hAnsi="Century Gothic"/>
          <w:sz w:val="24"/>
          <w:szCs w:val="24"/>
        </w:rPr>
        <w:t xml:space="preserve"> se presenta la representación gráfica de pendones que cumplen y aquellos que </w:t>
      </w:r>
      <w:r w:rsidR="00916E5B">
        <w:rPr>
          <w:rFonts w:ascii="Century Gothic" w:hAnsi="Century Gothic"/>
          <w:sz w:val="24"/>
          <w:szCs w:val="24"/>
        </w:rPr>
        <w:t>incumplen</w:t>
      </w:r>
      <w:r>
        <w:rPr>
          <w:rFonts w:ascii="Century Gothic" w:hAnsi="Century Gothic"/>
          <w:sz w:val="24"/>
          <w:szCs w:val="24"/>
        </w:rPr>
        <w:t xml:space="preserve"> con la normativa  </w:t>
      </w:r>
    </w:p>
    <w:p w:rsidR="00645DA8" w:rsidRDefault="00645DA8" w:rsidP="002C2594">
      <w:pPr>
        <w:jc w:val="both"/>
        <w:rPr>
          <w:rFonts w:ascii="Century Gothic" w:hAnsi="Century Gothic"/>
          <w:sz w:val="24"/>
          <w:szCs w:val="24"/>
        </w:rPr>
      </w:pPr>
    </w:p>
    <w:tbl>
      <w:tblPr>
        <w:tblStyle w:val="Tablaconcuadrcula"/>
        <w:tblW w:w="9585" w:type="dxa"/>
        <w:tblInd w:w="-176" w:type="dxa"/>
        <w:tblLook w:val="04A0" w:firstRow="1" w:lastRow="0" w:firstColumn="1" w:lastColumn="0" w:noHBand="0" w:noVBand="1"/>
      </w:tblPr>
      <w:tblGrid>
        <w:gridCol w:w="4380"/>
        <w:gridCol w:w="5205"/>
      </w:tblGrid>
      <w:tr w:rsidR="002C2594" w:rsidTr="00ED1240">
        <w:trPr>
          <w:trHeight w:val="329"/>
        </w:trPr>
        <w:tc>
          <w:tcPr>
            <w:tcW w:w="4537" w:type="dxa"/>
          </w:tcPr>
          <w:p w:rsidR="002C2594" w:rsidRPr="002C2594" w:rsidRDefault="002C2594" w:rsidP="002C2594">
            <w:pPr>
              <w:jc w:val="center"/>
              <w:rPr>
                <w:rFonts w:ascii="Century Gothic" w:hAnsi="Century Gothic"/>
                <w:b/>
                <w:sz w:val="24"/>
                <w:szCs w:val="24"/>
              </w:rPr>
            </w:pPr>
            <w:r>
              <w:rPr>
                <w:rFonts w:ascii="Century Gothic" w:hAnsi="Century Gothic"/>
                <w:b/>
                <w:sz w:val="24"/>
                <w:szCs w:val="24"/>
              </w:rPr>
              <w:lastRenderedPageBreak/>
              <w:t>CUMPLE</w:t>
            </w:r>
          </w:p>
        </w:tc>
        <w:tc>
          <w:tcPr>
            <w:tcW w:w="5048" w:type="dxa"/>
          </w:tcPr>
          <w:p w:rsidR="002C2594" w:rsidRPr="002C2594" w:rsidRDefault="002C2594" w:rsidP="002C2594">
            <w:pPr>
              <w:jc w:val="center"/>
              <w:rPr>
                <w:rFonts w:ascii="Century Gothic" w:hAnsi="Century Gothic"/>
                <w:b/>
                <w:sz w:val="24"/>
                <w:szCs w:val="24"/>
              </w:rPr>
            </w:pPr>
            <w:r>
              <w:rPr>
                <w:rFonts w:ascii="Century Gothic" w:hAnsi="Century Gothic"/>
                <w:b/>
                <w:sz w:val="24"/>
                <w:szCs w:val="24"/>
              </w:rPr>
              <w:t>INCUMPLE</w:t>
            </w:r>
          </w:p>
        </w:tc>
      </w:tr>
      <w:tr w:rsidR="002C2594" w:rsidTr="00ED1240">
        <w:trPr>
          <w:trHeight w:val="1154"/>
        </w:trPr>
        <w:tc>
          <w:tcPr>
            <w:tcW w:w="4537" w:type="dxa"/>
          </w:tcPr>
          <w:p w:rsidR="002C2594" w:rsidRDefault="002C2594" w:rsidP="00E3530A">
            <w:pPr>
              <w:jc w:val="both"/>
              <w:rPr>
                <w:rFonts w:ascii="Century Gothic" w:hAnsi="Century Gothic"/>
                <w:sz w:val="24"/>
                <w:szCs w:val="24"/>
              </w:rPr>
            </w:pPr>
          </w:p>
          <w:p w:rsidR="00CC0414" w:rsidRDefault="00CC0414" w:rsidP="00645DA8">
            <w:pPr>
              <w:jc w:val="center"/>
              <w:rPr>
                <w:rFonts w:ascii="Century Gothic" w:hAnsi="Century Gothic"/>
                <w:sz w:val="24"/>
                <w:szCs w:val="24"/>
              </w:rPr>
            </w:pPr>
            <w:r>
              <w:object w:dxaOrig="2910" w:dyaOrig="4545">
                <v:shape id="_x0000_i9264" type="#_x0000_t75" style="width:170.95pt;height:266.35pt" o:ole="">
                  <v:imagedata r:id="rId73" o:title=""/>
                </v:shape>
                <o:OLEObject Type="Embed" ProgID="PBrush" ShapeID="_x0000_i9264" DrawAspect="Content" ObjectID="_1572262442" r:id="rId74"/>
              </w:object>
            </w:r>
            <w:r w:rsidR="00645DA8">
              <w:object w:dxaOrig="3375" w:dyaOrig="7740">
                <v:shape id="_x0000_i9265" type="#_x0000_t75" style="width:143.25pt;height:328.55pt" o:ole="">
                  <v:imagedata r:id="rId75" o:title=""/>
                </v:shape>
                <o:OLEObject Type="Embed" ProgID="PBrush" ShapeID="_x0000_i9265" DrawAspect="Content" ObjectID="_1572262443" r:id="rId76"/>
              </w:object>
            </w:r>
          </w:p>
        </w:tc>
        <w:tc>
          <w:tcPr>
            <w:tcW w:w="5048" w:type="dxa"/>
          </w:tcPr>
          <w:p w:rsidR="00ED1240" w:rsidRDefault="00ED1240" w:rsidP="00E3530A">
            <w:pPr>
              <w:jc w:val="both"/>
              <w:rPr>
                <w:rFonts w:ascii="Century Gothic" w:hAnsi="Century Gothic"/>
                <w:sz w:val="24"/>
                <w:szCs w:val="24"/>
              </w:rPr>
            </w:pPr>
          </w:p>
          <w:p w:rsidR="002C2594" w:rsidRDefault="00ED1240" w:rsidP="00ED1240">
            <w:pPr>
              <w:jc w:val="center"/>
              <w:rPr>
                <w:rFonts w:ascii="Century Gothic" w:hAnsi="Century Gothic"/>
                <w:sz w:val="24"/>
                <w:szCs w:val="24"/>
              </w:rPr>
            </w:pPr>
            <w:r>
              <w:rPr>
                <w:rFonts w:ascii="Century Gothic" w:hAnsi="Century Gothic"/>
                <w:b/>
                <w:noProof/>
                <w:sz w:val="24"/>
                <w:szCs w:val="24"/>
                <w:lang w:eastAsia="es-CO"/>
              </w:rPr>
              <w:drawing>
                <wp:inline distT="0" distB="0" distL="0" distR="0" wp14:anchorId="08834AEB" wp14:editId="2FDDE114">
                  <wp:extent cx="2870791" cy="3284415"/>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_VCS_1960_VISITA_1_1.JPG"/>
                          <pic:cNvPicPr/>
                        </pic:nvPicPr>
                        <pic:blipFill rotWithShape="1">
                          <a:blip r:embed="rId77">
                            <a:extLst>
                              <a:ext uri="{28A0092B-C50C-407E-A947-70E740481C1C}">
                                <a14:useLocalDpi xmlns:a14="http://schemas.microsoft.com/office/drawing/2010/main" val="0"/>
                              </a:ext>
                            </a:extLst>
                          </a:blip>
                          <a:srcRect l="5536" t="12901" r="2727" b="28063"/>
                          <a:stretch/>
                        </pic:blipFill>
                        <pic:spPr bwMode="auto">
                          <a:xfrm>
                            <a:off x="0" y="0"/>
                            <a:ext cx="2876098" cy="3290486"/>
                          </a:xfrm>
                          <a:prstGeom prst="rect">
                            <a:avLst/>
                          </a:prstGeom>
                          <a:ln>
                            <a:noFill/>
                          </a:ln>
                          <a:extLst>
                            <a:ext uri="{53640926-AAD7-44D8-BBD7-CCE9431645EC}">
                              <a14:shadowObscured xmlns:a14="http://schemas.microsoft.com/office/drawing/2010/main"/>
                            </a:ext>
                          </a:extLst>
                        </pic:spPr>
                      </pic:pic>
                    </a:graphicData>
                  </a:graphic>
                </wp:inline>
              </w:drawing>
            </w:r>
          </w:p>
          <w:p w:rsidR="00CC0414" w:rsidRDefault="00CC0414" w:rsidP="00ED1240">
            <w:pPr>
              <w:jc w:val="center"/>
              <w:rPr>
                <w:rFonts w:ascii="Century Gothic" w:hAnsi="Century Gothic"/>
                <w:sz w:val="24"/>
                <w:szCs w:val="24"/>
              </w:rPr>
            </w:pPr>
          </w:p>
          <w:p w:rsidR="00CC0414" w:rsidRDefault="00CC0414" w:rsidP="00ED1240">
            <w:pPr>
              <w:jc w:val="center"/>
              <w:rPr>
                <w:rFonts w:ascii="Century Gothic" w:hAnsi="Century Gothic"/>
                <w:sz w:val="24"/>
                <w:szCs w:val="24"/>
              </w:rPr>
            </w:pPr>
          </w:p>
          <w:p w:rsidR="00CC0414" w:rsidRDefault="00CC0414" w:rsidP="00ED1240">
            <w:pPr>
              <w:jc w:val="center"/>
              <w:rPr>
                <w:rFonts w:ascii="Century Gothic" w:hAnsi="Century Gothic"/>
                <w:sz w:val="24"/>
                <w:szCs w:val="24"/>
              </w:rPr>
            </w:pPr>
            <w:r>
              <w:rPr>
                <w:rFonts w:ascii="Century Gothic" w:hAnsi="Century Gothic"/>
                <w:b/>
                <w:noProof/>
                <w:sz w:val="24"/>
                <w:szCs w:val="24"/>
                <w:lang w:eastAsia="es-CO"/>
              </w:rPr>
              <w:drawing>
                <wp:inline distT="0" distB="0" distL="0" distR="0" wp14:anchorId="5BFA6790" wp14:editId="3063ECC9">
                  <wp:extent cx="3168502" cy="364385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3.JPG"/>
                          <pic:cNvPicPr/>
                        </pic:nvPicPr>
                        <pic:blipFill rotWithShape="1">
                          <a:blip r:embed="rId78" cstate="print">
                            <a:extLst>
                              <a:ext uri="{28A0092B-C50C-407E-A947-70E740481C1C}">
                                <a14:useLocalDpi xmlns:a14="http://schemas.microsoft.com/office/drawing/2010/main" val="0"/>
                              </a:ext>
                            </a:extLst>
                          </a:blip>
                          <a:srcRect b="24759"/>
                          <a:stretch/>
                        </pic:blipFill>
                        <pic:spPr bwMode="auto">
                          <a:xfrm>
                            <a:off x="0" y="0"/>
                            <a:ext cx="3177207" cy="3653863"/>
                          </a:xfrm>
                          <a:prstGeom prst="rect">
                            <a:avLst/>
                          </a:prstGeom>
                          <a:ln>
                            <a:noFill/>
                          </a:ln>
                          <a:extLst>
                            <a:ext uri="{53640926-AAD7-44D8-BBD7-CCE9431645EC}">
                              <a14:shadowObscured xmlns:a14="http://schemas.microsoft.com/office/drawing/2010/main"/>
                            </a:ext>
                          </a:extLst>
                        </pic:spPr>
                      </pic:pic>
                    </a:graphicData>
                  </a:graphic>
                </wp:inline>
              </w:drawing>
            </w:r>
          </w:p>
          <w:p w:rsidR="00ED1240" w:rsidRDefault="00ED1240" w:rsidP="00E3530A">
            <w:pPr>
              <w:jc w:val="both"/>
              <w:rPr>
                <w:rFonts w:ascii="Century Gothic" w:hAnsi="Century Gothic"/>
                <w:sz w:val="24"/>
                <w:szCs w:val="24"/>
              </w:rPr>
            </w:pPr>
          </w:p>
        </w:tc>
      </w:tr>
    </w:tbl>
    <w:p w:rsidR="002C2594" w:rsidRDefault="002C2594" w:rsidP="00E3530A">
      <w:pPr>
        <w:ind w:left="708"/>
        <w:jc w:val="both"/>
        <w:rPr>
          <w:rFonts w:ascii="Century Gothic" w:hAnsi="Century Gothic"/>
          <w:sz w:val="24"/>
          <w:szCs w:val="24"/>
        </w:rPr>
      </w:pPr>
    </w:p>
    <w:p w:rsidR="00161E8E" w:rsidRPr="006879FD" w:rsidRDefault="00E3530A" w:rsidP="00E3530A">
      <w:pPr>
        <w:pStyle w:val="Ttulo3"/>
        <w:rPr>
          <w:color w:val="76923C" w:themeColor="accent3" w:themeShade="BF"/>
        </w:rPr>
      </w:pPr>
      <w:bookmarkStart w:id="20" w:name="_Toc498517955"/>
      <w:r w:rsidRPr="006879FD">
        <w:rPr>
          <w:color w:val="76923C" w:themeColor="accent3" w:themeShade="BF"/>
        </w:rPr>
        <w:lastRenderedPageBreak/>
        <w:t>Condiciones de ubicación</w:t>
      </w:r>
      <w:bookmarkEnd w:id="20"/>
      <w:r w:rsidRPr="006879FD">
        <w:rPr>
          <w:color w:val="76923C" w:themeColor="accent3" w:themeShade="BF"/>
        </w:rPr>
        <w:t xml:space="preserve"> </w:t>
      </w:r>
    </w:p>
    <w:p w:rsidR="00E3530A" w:rsidRPr="001B071C" w:rsidRDefault="00E3530A" w:rsidP="00E3530A">
      <w:pPr>
        <w:spacing w:after="0"/>
        <w:rPr>
          <w:sz w:val="24"/>
          <w:szCs w:val="24"/>
        </w:rPr>
      </w:pPr>
    </w:p>
    <w:p w:rsidR="00E00078" w:rsidRDefault="001B071C" w:rsidP="00E3530A">
      <w:pPr>
        <w:spacing w:after="0"/>
        <w:rPr>
          <w:rFonts w:ascii="Century Gothic" w:hAnsi="Century Gothic"/>
          <w:sz w:val="24"/>
          <w:szCs w:val="24"/>
        </w:rPr>
      </w:pPr>
      <w:r>
        <w:rPr>
          <w:rFonts w:ascii="Century Gothic" w:hAnsi="Century Gothic"/>
          <w:sz w:val="24"/>
          <w:szCs w:val="24"/>
        </w:rPr>
        <w:t xml:space="preserve">Con respecto a la ubicación de los avisos </w:t>
      </w:r>
      <w:r w:rsidR="00E00078">
        <w:rPr>
          <w:rFonts w:ascii="Century Gothic" w:hAnsi="Century Gothic"/>
          <w:sz w:val="24"/>
          <w:szCs w:val="24"/>
        </w:rPr>
        <w:t>y según la normativa ambiental vigente, los pendones deben ser ubicados de la siguiente:</w:t>
      </w:r>
    </w:p>
    <w:p w:rsidR="00E00078" w:rsidRDefault="00E00078" w:rsidP="00E3530A">
      <w:pPr>
        <w:spacing w:after="0"/>
        <w:rPr>
          <w:rFonts w:ascii="Century Gothic" w:hAnsi="Century Gothic"/>
          <w:sz w:val="24"/>
          <w:szCs w:val="24"/>
        </w:rPr>
      </w:pPr>
    </w:p>
    <w:p w:rsidR="002C2594" w:rsidRPr="002C2594" w:rsidRDefault="00E00078" w:rsidP="002C2594">
      <w:pPr>
        <w:spacing w:after="0"/>
        <w:ind w:left="708"/>
        <w:jc w:val="both"/>
        <w:rPr>
          <w:rFonts w:ascii="Century Gothic" w:hAnsi="Century Gothic"/>
          <w:sz w:val="24"/>
          <w:szCs w:val="24"/>
        </w:rPr>
      </w:pPr>
      <w:r>
        <w:rPr>
          <w:rFonts w:ascii="Century Gothic" w:hAnsi="Century Gothic"/>
          <w:sz w:val="24"/>
          <w:szCs w:val="24"/>
        </w:rPr>
        <w:t xml:space="preserve"> </w:t>
      </w:r>
      <w:r w:rsidR="002C2594" w:rsidRPr="002C2594">
        <w:rPr>
          <w:rFonts w:ascii="Century Gothic" w:hAnsi="Century Gothic"/>
          <w:sz w:val="24"/>
          <w:szCs w:val="24"/>
        </w:rPr>
        <w:t>a) Tener registro escrito y previo de la alcaldía local respectiva, donde se autorice su ubicación y se establezca de manera expresa el cumplimiento de los requisitos del elemento.</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b) Los pendones deberán ubicarse en los postes de mobiliario urbano destinados para tal fin en las vías de carácter intermedio y local de la Ciudad.</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c) Deberán ir anclados tipo bandera con zunchos metálicos que los mantenga de manera firme y estable adheridos a los postes.</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d) El pendón se instalará de manera individual, es decir que debe ir uno por poste, dirigido hacia el interior del andén y nunca sobre la vía.</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E) Deberán ubicarse a una distancia mínima de doscientos metros (200 m) entre uno y otro.</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 xml:space="preserve">f) El borde inferior del pendón, deberá estar a una altura mínima de dos metros con cincuenta centímetros (2.50 metros), contados a partir del nivel del </w:t>
      </w:r>
      <w:r w:rsidR="00C30711" w:rsidRPr="002C2594">
        <w:rPr>
          <w:rFonts w:ascii="Century Gothic" w:hAnsi="Century Gothic"/>
          <w:sz w:val="24"/>
          <w:szCs w:val="24"/>
        </w:rPr>
        <w:t>andén</w:t>
      </w:r>
      <w:r w:rsidRPr="002C2594">
        <w:rPr>
          <w:rFonts w:ascii="Century Gothic" w:hAnsi="Century Gothic"/>
          <w:sz w:val="24"/>
          <w:szCs w:val="24"/>
        </w:rPr>
        <w:t>.</w:t>
      </w:r>
    </w:p>
    <w:p w:rsidR="002C2594" w:rsidRPr="002C2594" w:rsidRDefault="002C2594" w:rsidP="002C2594">
      <w:pPr>
        <w:spacing w:after="0"/>
        <w:ind w:left="708"/>
        <w:jc w:val="both"/>
        <w:rPr>
          <w:rFonts w:ascii="Century Gothic" w:hAnsi="Century Gothic"/>
          <w:sz w:val="24"/>
          <w:szCs w:val="24"/>
        </w:rPr>
      </w:pPr>
    </w:p>
    <w:p w:rsidR="002C2594" w:rsidRPr="002C2594"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g) Para la aprobación de la instalación del pendón, deberá presentarse un documento que contenga el producto de instalación, desmonte y mantenimiento del elemento, estableciendo las medidas de seguridad correspondiente a cada parte del proceso.</w:t>
      </w:r>
    </w:p>
    <w:p w:rsidR="002C2594" w:rsidRPr="002C2594" w:rsidRDefault="002C2594" w:rsidP="002C2594">
      <w:pPr>
        <w:spacing w:after="0"/>
        <w:ind w:left="708"/>
        <w:jc w:val="both"/>
        <w:rPr>
          <w:rFonts w:ascii="Century Gothic" w:hAnsi="Century Gothic"/>
          <w:sz w:val="24"/>
          <w:szCs w:val="24"/>
        </w:rPr>
      </w:pPr>
    </w:p>
    <w:p w:rsidR="001B071C" w:rsidRDefault="002C2594" w:rsidP="002C2594">
      <w:pPr>
        <w:spacing w:after="0"/>
        <w:ind w:left="708"/>
        <w:jc w:val="both"/>
        <w:rPr>
          <w:rFonts w:ascii="Century Gothic" w:hAnsi="Century Gothic"/>
          <w:sz w:val="24"/>
          <w:szCs w:val="24"/>
        </w:rPr>
      </w:pPr>
      <w:r w:rsidRPr="002C2594">
        <w:rPr>
          <w:rFonts w:ascii="Century Gothic" w:hAnsi="Century Gothic"/>
          <w:sz w:val="24"/>
          <w:szCs w:val="24"/>
        </w:rPr>
        <w:t>h) Sólo pueden ubicarse en vías que se encuentran clasificadas dentro de la malla vial intermedia y local, y en todo caso no tengan un ancho de vía superior a los veintidós metros (22 metros).</w:t>
      </w:r>
    </w:p>
    <w:p w:rsidR="00A33572" w:rsidRDefault="00A33572" w:rsidP="002C2594">
      <w:pPr>
        <w:spacing w:after="0"/>
        <w:ind w:left="708"/>
        <w:jc w:val="both"/>
        <w:rPr>
          <w:rFonts w:ascii="Century Gothic" w:hAnsi="Century Gothic"/>
          <w:sz w:val="24"/>
          <w:szCs w:val="24"/>
        </w:rPr>
      </w:pPr>
    </w:p>
    <w:p w:rsidR="00A33572" w:rsidRDefault="00A33572" w:rsidP="002C2594">
      <w:pPr>
        <w:spacing w:after="0"/>
        <w:ind w:left="708"/>
        <w:jc w:val="both"/>
        <w:rPr>
          <w:rFonts w:ascii="Century Gothic" w:hAnsi="Century Gothic"/>
          <w:sz w:val="24"/>
          <w:szCs w:val="24"/>
        </w:rPr>
      </w:pPr>
    </w:p>
    <w:p w:rsidR="006802E5" w:rsidRDefault="006802E5" w:rsidP="002C2594">
      <w:pPr>
        <w:spacing w:after="0"/>
        <w:ind w:left="708"/>
        <w:jc w:val="both"/>
        <w:rPr>
          <w:rFonts w:ascii="Century Gothic" w:hAnsi="Century Gothic"/>
          <w:sz w:val="24"/>
          <w:szCs w:val="24"/>
        </w:rPr>
      </w:pPr>
    </w:p>
    <w:p w:rsidR="00B31F62" w:rsidRPr="006879FD" w:rsidRDefault="00B31F62" w:rsidP="00B31F62">
      <w:pPr>
        <w:pStyle w:val="Ttulo3"/>
        <w:rPr>
          <w:color w:val="76923C" w:themeColor="accent3" w:themeShade="BF"/>
        </w:rPr>
      </w:pPr>
      <w:bookmarkStart w:id="21" w:name="_Toc498517956"/>
      <w:r w:rsidRPr="006879FD">
        <w:rPr>
          <w:color w:val="76923C" w:themeColor="accent3" w:themeShade="BF"/>
        </w:rPr>
        <w:lastRenderedPageBreak/>
        <w:t>Prohibiciones</w:t>
      </w:r>
      <w:bookmarkEnd w:id="21"/>
      <w:r w:rsidRPr="006879FD">
        <w:rPr>
          <w:color w:val="76923C" w:themeColor="accent3" w:themeShade="BF"/>
        </w:rPr>
        <w:t xml:space="preserve"> </w:t>
      </w:r>
    </w:p>
    <w:p w:rsidR="00B31F62" w:rsidRDefault="00B31F62" w:rsidP="00B31F62">
      <w:pPr>
        <w:spacing w:after="0"/>
      </w:pPr>
    </w:p>
    <w:p w:rsidR="00B31F62" w:rsidRPr="007870EB" w:rsidRDefault="00B31F62" w:rsidP="00B31F62">
      <w:pPr>
        <w:spacing w:after="0"/>
        <w:rPr>
          <w:rFonts w:ascii="Century Gothic" w:hAnsi="Century Gothic"/>
          <w:sz w:val="24"/>
          <w:szCs w:val="24"/>
        </w:rPr>
      </w:pPr>
      <w:r w:rsidRPr="007870EB">
        <w:rPr>
          <w:rFonts w:ascii="Century Gothic" w:hAnsi="Century Gothic"/>
          <w:sz w:val="24"/>
          <w:szCs w:val="24"/>
        </w:rPr>
        <w:t xml:space="preserve">Según la normativa Ambiental vigente, en materia de pendones se encuentra completamente prohibido: </w:t>
      </w:r>
    </w:p>
    <w:p w:rsidR="00B31F62" w:rsidRPr="007870EB" w:rsidRDefault="00B31F62" w:rsidP="00B31F62">
      <w:pPr>
        <w:spacing w:after="0"/>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a) Instalar pendones en postes no autorizados.</w:t>
      </w:r>
    </w:p>
    <w:p w:rsidR="0038023A" w:rsidRPr="007870EB" w:rsidRDefault="0038023A" w:rsidP="0038023A">
      <w:pPr>
        <w:spacing w:after="0"/>
        <w:ind w:left="708"/>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b) Instalarlos sobre vías de la malla vial principal y complementaria.</w:t>
      </w:r>
    </w:p>
    <w:p w:rsidR="0038023A" w:rsidRPr="007870EB" w:rsidRDefault="0038023A" w:rsidP="0038023A">
      <w:pPr>
        <w:spacing w:after="0"/>
        <w:ind w:left="708"/>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c) Colocar pendones en postes de alta tensión.</w:t>
      </w:r>
    </w:p>
    <w:p w:rsidR="0038023A" w:rsidRPr="007870EB" w:rsidRDefault="0038023A" w:rsidP="0038023A">
      <w:pPr>
        <w:spacing w:after="0"/>
        <w:ind w:left="708"/>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d) Instalar pendones en medio de dos (2) previamente ubicados y que conserven la distancia oficial.</w:t>
      </w:r>
    </w:p>
    <w:p w:rsidR="0038023A" w:rsidRPr="007870EB" w:rsidRDefault="0038023A" w:rsidP="0038023A">
      <w:pPr>
        <w:spacing w:after="0"/>
        <w:ind w:left="708"/>
        <w:rPr>
          <w:rFonts w:ascii="Century Gothic" w:hAnsi="Century Gothic"/>
          <w:sz w:val="24"/>
          <w:szCs w:val="24"/>
        </w:rPr>
      </w:pPr>
    </w:p>
    <w:p w:rsidR="0038023A" w:rsidRPr="007870EB" w:rsidRDefault="0038023A" w:rsidP="0038023A">
      <w:pPr>
        <w:spacing w:after="0"/>
        <w:ind w:left="708"/>
        <w:rPr>
          <w:rFonts w:ascii="Century Gothic" w:hAnsi="Century Gothic"/>
          <w:sz w:val="24"/>
          <w:szCs w:val="24"/>
        </w:rPr>
      </w:pPr>
      <w:r w:rsidRPr="007870EB">
        <w:rPr>
          <w:rFonts w:ascii="Century Gothic" w:hAnsi="Century Gothic"/>
          <w:sz w:val="24"/>
          <w:szCs w:val="24"/>
        </w:rPr>
        <w:t>e) Colocar doble pendón en un solo poste o instalarlo en el poste en el lado que da a la vía vehicular.</w:t>
      </w:r>
    </w:p>
    <w:p w:rsidR="0038023A" w:rsidRPr="0038023A" w:rsidRDefault="0038023A" w:rsidP="0038023A">
      <w:pPr>
        <w:spacing w:after="0"/>
        <w:ind w:left="708"/>
        <w:rPr>
          <w:rFonts w:ascii="Century Gothic" w:hAnsi="Century Gothic"/>
        </w:rPr>
      </w:pPr>
    </w:p>
    <w:p w:rsidR="0038023A" w:rsidRPr="007870EB" w:rsidRDefault="0038023A" w:rsidP="0038023A">
      <w:pPr>
        <w:spacing w:after="0"/>
        <w:ind w:left="708"/>
        <w:jc w:val="both"/>
        <w:rPr>
          <w:rFonts w:ascii="Century Gothic" w:hAnsi="Century Gothic"/>
          <w:sz w:val="24"/>
          <w:szCs w:val="24"/>
        </w:rPr>
      </w:pPr>
      <w:r w:rsidRPr="007870EB">
        <w:rPr>
          <w:rFonts w:ascii="Century Gothic" w:hAnsi="Century Gothic"/>
          <w:sz w:val="24"/>
          <w:szCs w:val="24"/>
        </w:rPr>
        <w:t>f) Instalar pendones sin las autorizaciones ni las condiciones técnicas establecidas en la presente Resolución.</w:t>
      </w:r>
    </w:p>
    <w:p w:rsidR="0038023A" w:rsidRPr="007870EB" w:rsidRDefault="0038023A" w:rsidP="0038023A">
      <w:pPr>
        <w:spacing w:after="0"/>
        <w:ind w:left="708"/>
        <w:jc w:val="both"/>
        <w:rPr>
          <w:rFonts w:ascii="Century Gothic" w:hAnsi="Century Gothic"/>
          <w:sz w:val="24"/>
          <w:szCs w:val="24"/>
        </w:rPr>
      </w:pPr>
    </w:p>
    <w:p w:rsidR="0038023A" w:rsidRPr="007870EB" w:rsidRDefault="0038023A" w:rsidP="0038023A">
      <w:pPr>
        <w:spacing w:after="0"/>
        <w:ind w:left="708"/>
        <w:jc w:val="both"/>
        <w:rPr>
          <w:rFonts w:ascii="Century Gothic" w:hAnsi="Century Gothic"/>
          <w:sz w:val="24"/>
          <w:szCs w:val="24"/>
        </w:rPr>
      </w:pPr>
      <w:r w:rsidRPr="007870EB">
        <w:rPr>
          <w:rFonts w:ascii="Century Gothic" w:hAnsi="Century Gothic"/>
          <w:sz w:val="24"/>
          <w:szCs w:val="24"/>
        </w:rPr>
        <w:t>g) Instalarlos sobre otros elementos de mobiliario urbano distinto a los postes de luminarias.</w:t>
      </w:r>
    </w:p>
    <w:p w:rsidR="0038023A" w:rsidRPr="007870EB" w:rsidRDefault="0038023A" w:rsidP="0038023A">
      <w:pPr>
        <w:spacing w:after="0"/>
        <w:ind w:left="708"/>
        <w:jc w:val="both"/>
        <w:rPr>
          <w:rFonts w:ascii="Century Gothic" w:hAnsi="Century Gothic"/>
          <w:sz w:val="24"/>
          <w:szCs w:val="24"/>
        </w:rPr>
      </w:pPr>
    </w:p>
    <w:p w:rsidR="0038023A" w:rsidRPr="007870EB" w:rsidRDefault="0038023A" w:rsidP="0038023A">
      <w:pPr>
        <w:spacing w:after="0"/>
        <w:ind w:left="708"/>
        <w:jc w:val="both"/>
        <w:rPr>
          <w:rFonts w:ascii="Century Gothic" w:hAnsi="Century Gothic"/>
          <w:sz w:val="24"/>
          <w:szCs w:val="24"/>
        </w:rPr>
      </w:pPr>
      <w:r w:rsidRPr="007870EB">
        <w:rPr>
          <w:rFonts w:ascii="Century Gothic" w:hAnsi="Century Gothic"/>
          <w:sz w:val="24"/>
          <w:szCs w:val="24"/>
        </w:rPr>
        <w:t>h) Instalarlos donde interfieran con la visibilidad de la señalización vial y de la nomenclatura urbana.</w:t>
      </w:r>
    </w:p>
    <w:p w:rsidR="0038023A" w:rsidRPr="007870EB" w:rsidRDefault="0038023A" w:rsidP="0038023A">
      <w:pPr>
        <w:spacing w:after="0"/>
        <w:ind w:left="708"/>
        <w:rPr>
          <w:rFonts w:ascii="Century Gothic" w:hAnsi="Century Gothic"/>
          <w:sz w:val="24"/>
          <w:szCs w:val="24"/>
        </w:rPr>
      </w:pPr>
    </w:p>
    <w:p w:rsidR="00B31F62" w:rsidRDefault="0038023A" w:rsidP="0038023A">
      <w:pPr>
        <w:spacing w:after="0"/>
        <w:ind w:left="708"/>
        <w:rPr>
          <w:rFonts w:ascii="Century Gothic" w:hAnsi="Century Gothic"/>
          <w:sz w:val="24"/>
          <w:szCs w:val="24"/>
        </w:rPr>
      </w:pPr>
      <w:r w:rsidRPr="007870EB">
        <w:rPr>
          <w:rFonts w:ascii="Century Gothic" w:hAnsi="Century Gothic"/>
          <w:sz w:val="24"/>
          <w:szCs w:val="24"/>
        </w:rPr>
        <w:t>i) Instalarlos en lugares donde interfiera con el mantenimiento de la red de servicios públicos.</w:t>
      </w:r>
      <w:r w:rsidR="00B31F62" w:rsidRPr="007870EB">
        <w:rPr>
          <w:rFonts w:ascii="Century Gothic" w:hAnsi="Century Gothic"/>
          <w:sz w:val="24"/>
          <w:szCs w:val="24"/>
        </w:rPr>
        <w:t xml:space="preserve"> </w:t>
      </w:r>
    </w:p>
    <w:p w:rsidR="00A33572" w:rsidRPr="007870EB" w:rsidRDefault="00A33572" w:rsidP="00B31F62">
      <w:pPr>
        <w:rPr>
          <w:sz w:val="24"/>
          <w:szCs w:val="24"/>
        </w:rPr>
      </w:pPr>
    </w:p>
    <w:p w:rsidR="00356668" w:rsidRPr="006879FD" w:rsidRDefault="00356668" w:rsidP="00356668">
      <w:pPr>
        <w:pStyle w:val="Ttulo2"/>
        <w:rPr>
          <w:color w:val="76923C" w:themeColor="accent3" w:themeShade="BF"/>
        </w:rPr>
      </w:pPr>
      <w:bookmarkStart w:id="22" w:name="_Toc498517957"/>
      <w:r w:rsidRPr="006879FD">
        <w:rPr>
          <w:color w:val="76923C" w:themeColor="accent3" w:themeShade="BF"/>
        </w:rPr>
        <w:t>PASACALLES</w:t>
      </w:r>
      <w:bookmarkEnd w:id="22"/>
    </w:p>
    <w:p w:rsidR="00C30711" w:rsidRPr="006879FD" w:rsidRDefault="00C30711" w:rsidP="00C30711">
      <w:pPr>
        <w:pStyle w:val="Ttulo3"/>
        <w:rPr>
          <w:color w:val="76923C" w:themeColor="accent3" w:themeShade="BF"/>
        </w:rPr>
      </w:pPr>
      <w:bookmarkStart w:id="23" w:name="_Toc498517958"/>
      <w:r w:rsidRPr="006879FD">
        <w:rPr>
          <w:color w:val="76923C" w:themeColor="accent3" w:themeShade="BF"/>
        </w:rPr>
        <w:t>Características técnicas de instalación</w:t>
      </w:r>
      <w:bookmarkEnd w:id="23"/>
    </w:p>
    <w:p w:rsidR="00C30711" w:rsidRDefault="00C30711" w:rsidP="00E27909">
      <w:pPr>
        <w:spacing w:after="0"/>
      </w:pPr>
    </w:p>
    <w:p w:rsidR="002F001B" w:rsidRPr="00E27909" w:rsidRDefault="002F001B" w:rsidP="002F001B">
      <w:pPr>
        <w:jc w:val="both"/>
        <w:rPr>
          <w:rFonts w:ascii="Century Gothic" w:hAnsi="Century Gothic"/>
          <w:sz w:val="24"/>
          <w:szCs w:val="24"/>
        </w:rPr>
      </w:pPr>
      <w:r w:rsidRPr="00E27909">
        <w:rPr>
          <w:rFonts w:ascii="Century Gothic" w:hAnsi="Century Gothic"/>
          <w:sz w:val="24"/>
          <w:szCs w:val="24"/>
        </w:rPr>
        <w:t>Los pasacalles o pasavías tiene como única finalidad anunciar de manera temporal, una actividad, evento o la promoción de comportamientos cívicos y, deberán cumplir con las siguientes características técnicas:</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a) Deberán ser elaborados en tela, banner o materiales similares, que sean resistentes a la intemperie.</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lastRenderedPageBreak/>
        <w:t>b) Deberán pender en sus partes laterales, de una reglilla en material rígido resistentes a la intemperie.</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c) Los pasacalles deben tener los respectivos corta vientos, de manera tal que se permita la libre circulación del viento a través de ellos.</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d) Los pasacalles deberán ser de cero punto ochenta metros (0.80 m) de alto por cinco metros (5.00mt) de largo.</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e) Sólo podrán tener una cara de exposición en el mismo sentido visual de la vía sobre la cual sea instalado y deberán distribuirse de la siguiente manera:</w:t>
      </w:r>
    </w:p>
    <w:p w:rsidR="002F001B" w:rsidRPr="002F001B" w:rsidRDefault="002F001B" w:rsidP="002F001B">
      <w:pPr>
        <w:ind w:left="708"/>
        <w:jc w:val="both"/>
        <w:rPr>
          <w:rFonts w:ascii="Century Gothic" w:hAnsi="Century Gothic"/>
        </w:rPr>
      </w:pPr>
      <w:r w:rsidRPr="002F001B">
        <w:rPr>
          <w:rFonts w:ascii="Century Gothic" w:hAnsi="Century Gothic"/>
        </w:rPr>
        <w:t>* El setenta y cinco por ciento (75%) del área de la cara de exposición, que quedará ubicado en su parte lateral izquierda, deberá ser destinada a la información de la act</w:t>
      </w:r>
      <w:r w:rsidR="00916E5B">
        <w:rPr>
          <w:rFonts w:ascii="Century Gothic" w:hAnsi="Century Gothic"/>
        </w:rPr>
        <w:t>ividad, evento o comportamientos</w:t>
      </w:r>
      <w:r w:rsidRPr="002F001B">
        <w:rPr>
          <w:rFonts w:ascii="Century Gothic" w:hAnsi="Century Gothic"/>
        </w:rPr>
        <w:t xml:space="preserve"> (sic) de carácter cívico.</w:t>
      </w:r>
    </w:p>
    <w:p w:rsidR="002F001B" w:rsidRPr="002F001B" w:rsidRDefault="002F001B" w:rsidP="002F001B">
      <w:pPr>
        <w:ind w:left="708"/>
        <w:jc w:val="both"/>
        <w:rPr>
          <w:rFonts w:ascii="Century Gothic" w:hAnsi="Century Gothic"/>
        </w:rPr>
      </w:pPr>
      <w:r w:rsidRPr="002F001B">
        <w:rPr>
          <w:rFonts w:ascii="Century Gothic" w:hAnsi="Century Gothic"/>
        </w:rPr>
        <w:t>* El veinticinco por ciento (25%) restante del área de la cara de exposición, que se ubicará en su parte lateral derecha, deberá ser destinada al patrocinio publicitario del evento, en caso de que éste lo tenga.</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f) Deben contar con los respectivos corta vientos, esto es, con perforaciones en forma de "U" de manera tal que se permita la libre circulación del viento a través de ellos.</w:t>
      </w:r>
    </w:p>
    <w:p w:rsidR="002F001B" w:rsidRPr="00E27909" w:rsidRDefault="002F001B" w:rsidP="002F001B">
      <w:pPr>
        <w:ind w:left="708"/>
        <w:jc w:val="both"/>
        <w:rPr>
          <w:rFonts w:ascii="Century Gothic" w:hAnsi="Century Gothic"/>
          <w:sz w:val="24"/>
          <w:szCs w:val="24"/>
        </w:rPr>
      </w:pPr>
      <w:r w:rsidRPr="00E27909">
        <w:rPr>
          <w:rFonts w:ascii="Century Gothic" w:hAnsi="Century Gothic"/>
          <w:sz w:val="24"/>
          <w:szCs w:val="24"/>
        </w:rPr>
        <w:t>g) El diseño de los pasacalles o pasavías una imagen fija y un texto de mensajes breves, de carácter argumental y de lectura instantánea.</w:t>
      </w:r>
    </w:p>
    <w:p w:rsidR="002F001B" w:rsidRPr="00E27909" w:rsidRDefault="002F001B" w:rsidP="0033118A">
      <w:pPr>
        <w:ind w:left="708"/>
        <w:jc w:val="both"/>
        <w:rPr>
          <w:rFonts w:ascii="Century Gothic" w:hAnsi="Century Gothic"/>
          <w:sz w:val="24"/>
          <w:szCs w:val="24"/>
        </w:rPr>
      </w:pPr>
      <w:r w:rsidRPr="00E27909">
        <w:rPr>
          <w:rFonts w:ascii="Century Gothic" w:hAnsi="Century Gothic"/>
          <w:sz w:val="24"/>
          <w:szCs w:val="24"/>
        </w:rPr>
        <w:t>h) Su contenido debe obedecer a parámetros de diseño gráfico que permitan tener visibilidades media y cercana orientadas principalmente al peatón, para que su instalación no ponga en peligro la seguridad vial de los ciudadanos.</w:t>
      </w:r>
    </w:p>
    <w:p w:rsidR="007870EB" w:rsidRDefault="007870EB" w:rsidP="007870EB">
      <w:pPr>
        <w:jc w:val="both"/>
        <w:rPr>
          <w:rFonts w:ascii="Century Gothic" w:hAnsi="Century Gothic"/>
          <w:sz w:val="24"/>
          <w:szCs w:val="24"/>
        </w:rPr>
      </w:pPr>
      <w:r>
        <w:rPr>
          <w:rFonts w:ascii="Century Gothic" w:hAnsi="Century Gothic"/>
          <w:sz w:val="24"/>
          <w:szCs w:val="24"/>
        </w:rPr>
        <w:t>A continuación se presenta la representación gráfica de pasacalles que cumplen y aquellos que inclumplen con la normativa</w:t>
      </w:r>
    </w:p>
    <w:p w:rsidR="006802E5" w:rsidRDefault="006802E5" w:rsidP="007870EB">
      <w:pPr>
        <w:jc w:val="both"/>
        <w:rPr>
          <w:rFonts w:ascii="Century Gothic" w:hAnsi="Century Gothic"/>
          <w:sz w:val="24"/>
          <w:szCs w:val="24"/>
        </w:rPr>
      </w:pPr>
    </w:p>
    <w:p w:rsidR="00A33572" w:rsidRDefault="00A33572" w:rsidP="007870EB">
      <w:pPr>
        <w:jc w:val="both"/>
        <w:rPr>
          <w:rFonts w:ascii="Century Gothic" w:hAnsi="Century Gothic"/>
          <w:sz w:val="24"/>
          <w:szCs w:val="24"/>
        </w:rPr>
      </w:pPr>
    </w:p>
    <w:p w:rsidR="00A33572" w:rsidRDefault="00A33572" w:rsidP="007870EB">
      <w:pPr>
        <w:jc w:val="both"/>
        <w:rPr>
          <w:rFonts w:ascii="Century Gothic" w:hAnsi="Century Gothic"/>
          <w:sz w:val="24"/>
          <w:szCs w:val="24"/>
        </w:rPr>
      </w:pPr>
    </w:p>
    <w:p w:rsidR="006802E5" w:rsidRDefault="006802E5" w:rsidP="007870EB">
      <w:pPr>
        <w:jc w:val="both"/>
        <w:rPr>
          <w:rFonts w:ascii="Century Gothic" w:hAnsi="Century Gothic"/>
          <w:sz w:val="24"/>
          <w:szCs w:val="24"/>
        </w:rPr>
      </w:pPr>
    </w:p>
    <w:tbl>
      <w:tblPr>
        <w:tblStyle w:val="Tablaconcuadrcula"/>
        <w:tblW w:w="9585" w:type="dxa"/>
        <w:tblInd w:w="-176" w:type="dxa"/>
        <w:tblLook w:val="04A0" w:firstRow="1" w:lastRow="0" w:firstColumn="1" w:lastColumn="0" w:noHBand="0" w:noVBand="1"/>
      </w:tblPr>
      <w:tblGrid>
        <w:gridCol w:w="9585"/>
      </w:tblGrid>
      <w:tr w:rsidR="007870EB" w:rsidTr="007870EB">
        <w:trPr>
          <w:trHeight w:val="360"/>
        </w:trPr>
        <w:tc>
          <w:tcPr>
            <w:tcW w:w="9585" w:type="dxa"/>
          </w:tcPr>
          <w:p w:rsidR="007870EB" w:rsidRPr="002C2594" w:rsidRDefault="007870EB" w:rsidP="007870EB">
            <w:pPr>
              <w:jc w:val="center"/>
              <w:rPr>
                <w:rFonts w:ascii="Century Gothic" w:hAnsi="Century Gothic"/>
                <w:b/>
                <w:sz w:val="24"/>
                <w:szCs w:val="24"/>
              </w:rPr>
            </w:pPr>
            <w:r>
              <w:rPr>
                <w:rFonts w:ascii="Century Gothic" w:hAnsi="Century Gothic"/>
                <w:sz w:val="24"/>
                <w:szCs w:val="24"/>
              </w:rPr>
              <w:lastRenderedPageBreak/>
              <w:t xml:space="preserve"> </w:t>
            </w:r>
            <w:r>
              <w:rPr>
                <w:rFonts w:ascii="Century Gothic" w:hAnsi="Century Gothic"/>
                <w:b/>
                <w:sz w:val="24"/>
                <w:szCs w:val="24"/>
              </w:rPr>
              <w:t>CUMPLE</w:t>
            </w:r>
          </w:p>
        </w:tc>
      </w:tr>
      <w:tr w:rsidR="007870EB" w:rsidTr="005223F7">
        <w:trPr>
          <w:trHeight w:val="1154"/>
        </w:trPr>
        <w:tc>
          <w:tcPr>
            <w:tcW w:w="9585" w:type="dxa"/>
          </w:tcPr>
          <w:p w:rsidR="007870EB" w:rsidRDefault="007870EB" w:rsidP="005223F7">
            <w:pPr>
              <w:jc w:val="both"/>
              <w:rPr>
                <w:rFonts w:ascii="Century Gothic" w:hAnsi="Century Gothic"/>
                <w:sz w:val="24"/>
                <w:szCs w:val="24"/>
              </w:rPr>
            </w:pPr>
          </w:p>
          <w:p w:rsidR="007870EB" w:rsidRDefault="007870EB" w:rsidP="005223F7">
            <w:pPr>
              <w:jc w:val="center"/>
              <w:rPr>
                <w:rFonts w:ascii="Century Gothic" w:hAnsi="Century Gothic"/>
                <w:sz w:val="24"/>
                <w:szCs w:val="24"/>
              </w:rPr>
            </w:pPr>
            <w:r>
              <w:rPr>
                <w:rFonts w:eastAsia="Times New Roman" w:cs="Times New Roman"/>
                <w:noProof/>
                <w:lang w:eastAsia="es-CO"/>
              </w:rPr>
              <w:drawing>
                <wp:inline distT="0" distB="0" distL="0" distR="0" wp14:anchorId="1424B23C" wp14:editId="5ED65E91">
                  <wp:extent cx="4582633" cy="3432276"/>
                  <wp:effectExtent l="0" t="0" r="8890" b="0"/>
                  <wp:docPr id="17" name="Imagen 4" descr="esultado de imagen de pasacalles 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ltado de imagen de pasacalles bogot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02999" cy="3447529"/>
                          </a:xfrm>
                          <a:prstGeom prst="rect">
                            <a:avLst/>
                          </a:prstGeom>
                          <a:noFill/>
                          <a:ln>
                            <a:noFill/>
                          </a:ln>
                        </pic:spPr>
                      </pic:pic>
                    </a:graphicData>
                  </a:graphic>
                </wp:inline>
              </w:drawing>
            </w:r>
          </w:p>
          <w:p w:rsidR="007870EB" w:rsidRDefault="007870EB" w:rsidP="005223F7">
            <w:pPr>
              <w:jc w:val="center"/>
              <w:rPr>
                <w:rFonts w:ascii="Century Gothic" w:hAnsi="Century Gothic"/>
                <w:sz w:val="24"/>
                <w:szCs w:val="24"/>
              </w:rPr>
            </w:pPr>
          </w:p>
          <w:p w:rsidR="007870EB" w:rsidRDefault="006658BB" w:rsidP="005223F7">
            <w:pPr>
              <w:jc w:val="center"/>
              <w:rPr>
                <w:rFonts w:ascii="Century Gothic" w:hAnsi="Century Gothic"/>
                <w:sz w:val="24"/>
                <w:szCs w:val="24"/>
              </w:rPr>
            </w:pPr>
            <w:r>
              <w:rPr>
                <w:rFonts w:eastAsia="Times New Roman" w:cs="Times New Roman"/>
                <w:noProof/>
                <w:lang w:eastAsia="es-CO"/>
              </w:rPr>
              <w:drawing>
                <wp:inline distT="0" distB="0" distL="0" distR="0" wp14:anchorId="4EA27E0E" wp14:editId="4ACAC49D">
                  <wp:extent cx="4753381" cy="3604437"/>
                  <wp:effectExtent l="0" t="0" r="9525" b="0"/>
                  <wp:docPr id="20" name="Imagen 7" descr="esultado de imagen de pasacalles obras viales 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ultado de imagen de pasacalles obras viales bogota"/>
                          <pic:cNvPicPr>
                            <a:picLocks noChangeAspect="1" noChangeArrowheads="1"/>
                          </pic:cNvPicPr>
                        </pic:nvPicPr>
                        <pic:blipFill rotWithShape="1">
                          <a:blip r:embed="rId80">
                            <a:extLst>
                              <a:ext uri="{28A0092B-C50C-407E-A947-70E740481C1C}">
                                <a14:useLocalDpi xmlns:a14="http://schemas.microsoft.com/office/drawing/2010/main" val="0"/>
                              </a:ext>
                            </a:extLst>
                          </a:blip>
                          <a:srcRect l="9437" r="23683"/>
                          <a:stretch/>
                        </pic:blipFill>
                        <pic:spPr bwMode="auto">
                          <a:xfrm>
                            <a:off x="0" y="0"/>
                            <a:ext cx="4759940" cy="3609410"/>
                          </a:xfrm>
                          <a:prstGeom prst="rect">
                            <a:avLst/>
                          </a:prstGeom>
                          <a:noFill/>
                          <a:ln>
                            <a:noFill/>
                          </a:ln>
                          <a:extLst>
                            <a:ext uri="{53640926-AAD7-44D8-BBD7-CCE9431645EC}">
                              <a14:shadowObscured xmlns:a14="http://schemas.microsoft.com/office/drawing/2010/main"/>
                            </a:ext>
                          </a:extLst>
                        </pic:spPr>
                      </pic:pic>
                    </a:graphicData>
                  </a:graphic>
                </wp:inline>
              </w:drawing>
            </w:r>
          </w:p>
          <w:p w:rsidR="007870EB" w:rsidRDefault="007870EB" w:rsidP="005223F7">
            <w:pPr>
              <w:jc w:val="both"/>
              <w:rPr>
                <w:rFonts w:ascii="Century Gothic" w:hAnsi="Century Gothic"/>
                <w:sz w:val="24"/>
                <w:szCs w:val="24"/>
              </w:rPr>
            </w:pPr>
          </w:p>
          <w:p w:rsidR="006802E5" w:rsidRDefault="006802E5" w:rsidP="005223F7">
            <w:pPr>
              <w:jc w:val="both"/>
              <w:rPr>
                <w:rFonts w:ascii="Century Gothic" w:hAnsi="Century Gothic"/>
                <w:sz w:val="24"/>
                <w:szCs w:val="24"/>
              </w:rPr>
            </w:pPr>
          </w:p>
        </w:tc>
      </w:tr>
      <w:tr w:rsidR="007870EB" w:rsidTr="00AF5BEF">
        <w:trPr>
          <w:trHeight w:val="458"/>
        </w:trPr>
        <w:tc>
          <w:tcPr>
            <w:tcW w:w="9585" w:type="dxa"/>
          </w:tcPr>
          <w:p w:rsidR="007870EB" w:rsidRPr="00AF5BEF" w:rsidRDefault="00AF5BEF" w:rsidP="00AF5BEF">
            <w:pPr>
              <w:jc w:val="center"/>
              <w:rPr>
                <w:rFonts w:ascii="Century Gothic" w:hAnsi="Century Gothic"/>
                <w:b/>
                <w:sz w:val="24"/>
                <w:szCs w:val="24"/>
              </w:rPr>
            </w:pPr>
            <w:r>
              <w:rPr>
                <w:rFonts w:ascii="Century Gothic" w:hAnsi="Century Gothic"/>
                <w:b/>
                <w:sz w:val="24"/>
                <w:szCs w:val="24"/>
              </w:rPr>
              <w:lastRenderedPageBreak/>
              <w:t>INCUMPLE</w:t>
            </w:r>
          </w:p>
        </w:tc>
      </w:tr>
      <w:tr w:rsidR="007870EB" w:rsidTr="005223F7">
        <w:trPr>
          <w:trHeight w:val="1154"/>
        </w:trPr>
        <w:tc>
          <w:tcPr>
            <w:tcW w:w="9585" w:type="dxa"/>
          </w:tcPr>
          <w:p w:rsidR="00AF5BEF" w:rsidRDefault="00AF5BEF" w:rsidP="00AF5BEF">
            <w:pPr>
              <w:jc w:val="center"/>
              <w:rPr>
                <w:rFonts w:ascii="Century Gothic" w:hAnsi="Century Gothic"/>
                <w:sz w:val="24"/>
                <w:szCs w:val="24"/>
              </w:rPr>
            </w:pPr>
          </w:p>
          <w:p w:rsidR="007870EB" w:rsidRDefault="00AF5BEF" w:rsidP="00AF5BEF">
            <w:pPr>
              <w:jc w:val="center"/>
              <w:rPr>
                <w:rFonts w:ascii="Century Gothic" w:hAnsi="Century Gothic"/>
                <w:sz w:val="24"/>
                <w:szCs w:val="24"/>
              </w:rPr>
            </w:pPr>
            <w:r>
              <w:rPr>
                <w:rFonts w:eastAsia="Times New Roman" w:cs="Times New Roman"/>
                <w:noProof/>
                <w:lang w:eastAsia="es-CO"/>
              </w:rPr>
              <w:drawing>
                <wp:inline distT="0" distB="0" distL="0" distR="0" wp14:anchorId="131967E3" wp14:editId="50B338D2">
                  <wp:extent cx="4663759" cy="3498112"/>
                  <wp:effectExtent l="0" t="0" r="3810" b="7620"/>
                  <wp:docPr id="18" name="Imagen 1" descr="esultado de imagen de pasacalles 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do de imagen de pasacalles bogo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73563" cy="3505465"/>
                          </a:xfrm>
                          <a:prstGeom prst="rect">
                            <a:avLst/>
                          </a:prstGeom>
                          <a:noFill/>
                          <a:ln>
                            <a:noFill/>
                          </a:ln>
                        </pic:spPr>
                      </pic:pic>
                    </a:graphicData>
                  </a:graphic>
                </wp:inline>
              </w:drawing>
            </w:r>
          </w:p>
          <w:p w:rsidR="006658BB" w:rsidRDefault="006658BB" w:rsidP="00AF5BEF">
            <w:pPr>
              <w:jc w:val="center"/>
              <w:rPr>
                <w:rFonts w:ascii="Century Gothic" w:hAnsi="Century Gothic"/>
                <w:sz w:val="24"/>
                <w:szCs w:val="24"/>
              </w:rPr>
            </w:pPr>
          </w:p>
          <w:p w:rsidR="006658BB" w:rsidRDefault="006658BB" w:rsidP="00AF5BEF">
            <w:pPr>
              <w:jc w:val="center"/>
              <w:rPr>
                <w:rFonts w:ascii="Century Gothic" w:hAnsi="Century Gothic"/>
                <w:sz w:val="24"/>
                <w:szCs w:val="24"/>
              </w:rPr>
            </w:pPr>
          </w:p>
          <w:p w:rsidR="006658BB" w:rsidRDefault="006658BB" w:rsidP="00AF5BEF">
            <w:pPr>
              <w:jc w:val="center"/>
              <w:rPr>
                <w:rFonts w:ascii="Century Gothic" w:hAnsi="Century Gothic"/>
                <w:sz w:val="24"/>
                <w:szCs w:val="24"/>
              </w:rPr>
            </w:pPr>
            <w:r>
              <w:rPr>
                <w:noProof/>
                <w:lang w:eastAsia="es-CO"/>
              </w:rPr>
              <w:drawing>
                <wp:inline distT="0" distB="0" distL="0" distR="0">
                  <wp:extent cx="4720856" cy="3542744"/>
                  <wp:effectExtent l="0" t="0" r="3810" b="635"/>
                  <wp:docPr id="19" name="Imagen 19" descr="Resultado de imagen para PASACALLES I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sultado de imagen para PASACALLES IDU"/>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0919" cy="3542791"/>
                          </a:xfrm>
                          <a:prstGeom prst="rect">
                            <a:avLst/>
                          </a:prstGeom>
                          <a:noFill/>
                          <a:ln>
                            <a:noFill/>
                          </a:ln>
                        </pic:spPr>
                      </pic:pic>
                    </a:graphicData>
                  </a:graphic>
                </wp:inline>
              </w:drawing>
            </w:r>
          </w:p>
          <w:p w:rsidR="006658BB" w:rsidRDefault="006658BB" w:rsidP="00AF5BEF">
            <w:pPr>
              <w:jc w:val="center"/>
              <w:rPr>
                <w:rFonts w:ascii="Century Gothic" w:hAnsi="Century Gothic"/>
                <w:sz w:val="24"/>
                <w:szCs w:val="24"/>
              </w:rPr>
            </w:pPr>
          </w:p>
        </w:tc>
      </w:tr>
    </w:tbl>
    <w:p w:rsidR="00BE7C0B" w:rsidRDefault="00BE7C0B" w:rsidP="00BE7C0B">
      <w:pPr>
        <w:pStyle w:val="Ttulo3"/>
      </w:pPr>
      <w:bookmarkStart w:id="24" w:name="_Toc498517959"/>
      <w:r>
        <w:lastRenderedPageBreak/>
        <w:t>Condiciones de ubicación</w:t>
      </w:r>
      <w:bookmarkEnd w:id="24"/>
      <w:r>
        <w:t xml:space="preserve"> </w:t>
      </w:r>
    </w:p>
    <w:p w:rsidR="00FB1389" w:rsidRDefault="00FB1389" w:rsidP="00FB1389">
      <w:pPr>
        <w:spacing w:after="0" w:line="240" w:lineRule="auto"/>
        <w:rPr>
          <w:rFonts w:ascii="Century Gothic" w:hAnsi="Century Gothic"/>
          <w:sz w:val="24"/>
          <w:szCs w:val="24"/>
        </w:rPr>
      </w:pPr>
    </w:p>
    <w:p w:rsidR="004635B4" w:rsidRPr="004635B4" w:rsidRDefault="004635B4" w:rsidP="004635B4">
      <w:pPr>
        <w:rPr>
          <w:rFonts w:ascii="Century Gothic" w:hAnsi="Century Gothic"/>
          <w:sz w:val="24"/>
          <w:szCs w:val="24"/>
        </w:rPr>
      </w:pPr>
      <w:r w:rsidRPr="004635B4">
        <w:rPr>
          <w:rFonts w:ascii="Century Gothic" w:hAnsi="Century Gothic"/>
          <w:sz w:val="24"/>
          <w:szCs w:val="24"/>
        </w:rPr>
        <w:t>Los pasacalles o pasavías podrán ser ubicados así:</w:t>
      </w:r>
    </w:p>
    <w:p w:rsidR="004635B4" w:rsidRPr="004635B4" w:rsidRDefault="004635B4" w:rsidP="00FB1389">
      <w:pPr>
        <w:ind w:left="708"/>
        <w:jc w:val="both"/>
        <w:rPr>
          <w:rFonts w:ascii="Century Gothic" w:hAnsi="Century Gothic"/>
          <w:sz w:val="24"/>
          <w:szCs w:val="24"/>
        </w:rPr>
      </w:pPr>
      <w:r w:rsidRPr="004635B4">
        <w:rPr>
          <w:rFonts w:ascii="Century Gothic" w:hAnsi="Century Gothic"/>
          <w:sz w:val="24"/>
          <w:szCs w:val="24"/>
        </w:rPr>
        <w:t>a) Tener registro escrito y previo de la alcaldía local respectiva, donde se autorice su ubicación y se establezca de manera expresa el cumplimiento de los requisitos del elemento.</w:t>
      </w:r>
    </w:p>
    <w:p w:rsidR="004635B4" w:rsidRPr="004635B4" w:rsidRDefault="004635B4" w:rsidP="00FB1389">
      <w:pPr>
        <w:ind w:left="708"/>
        <w:jc w:val="both"/>
        <w:rPr>
          <w:rFonts w:ascii="Century Gothic" w:hAnsi="Century Gothic"/>
          <w:sz w:val="24"/>
          <w:szCs w:val="24"/>
        </w:rPr>
      </w:pPr>
      <w:r w:rsidRPr="004635B4">
        <w:rPr>
          <w:rFonts w:ascii="Century Gothic" w:hAnsi="Century Gothic"/>
          <w:sz w:val="24"/>
          <w:szCs w:val="24"/>
        </w:rPr>
        <w:t>b) Entre uno y otro debe existir una distancia mínima de trescientos (300) metros.</w:t>
      </w:r>
    </w:p>
    <w:p w:rsidR="004635B4" w:rsidRPr="004635B4" w:rsidRDefault="004635B4" w:rsidP="00FB1389">
      <w:pPr>
        <w:ind w:left="708"/>
        <w:jc w:val="both"/>
        <w:rPr>
          <w:rFonts w:ascii="Century Gothic" w:hAnsi="Century Gothic"/>
          <w:sz w:val="24"/>
          <w:szCs w:val="24"/>
        </w:rPr>
      </w:pPr>
      <w:r w:rsidRPr="004635B4">
        <w:rPr>
          <w:rFonts w:ascii="Century Gothic" w:hAnsi="Century Gothic"/>
          <w:sz w:val="24"/>
          <w:szCs w:val="24"/>
        </w:rPr>
        <w:t>c) El borde inferior del elemento, deberá estar a una altura mínima de 5.00 metros, contados a partir del nivel de la vía.</w:t>
      </w:r>
    </w:p>
    <w:p w:rsidR="004635B4" w:rsidRPr="004635B4" w:rsidRDefault="004635B4" w:rsidP="00FB1389">
      <w:pPr>
        <w:ind w:left="708"/>
        <w:jc w:val="both"/>
        <w:rPr>
          <w:rFonts w:ascii="Century Gothic" w:hAnsi="Century Gothic"/>
          <w:sz w:val="24"/>
          <w:szCs w:val="24"/>
        </w:rPr>
      </w:pPr>
      <w:r w:rsidRPr="004635B4">
        <w:rPr>
          <w:rFonts w:ascii="Century Gothic" w:hAnsi="Century Gothic"/>
          <w:sz w:val="24"/>
          <w:szCs w:val="24"/>
        </w:rPr>
        <w:t>d) Deberán ser instalados en los postes de mobiliario urbano destinados para tal fin.</w:t>
      </w:r>
    </w:p>
    <w:p w:rsidR="004635B4" w:rsidRDefault="004635B4" w:rsidP="00FB1389">
      <w:pPr>
        <w:ind w:left="708"/>
        <w:jc w:val="both"/>
        <w:rPr>
          <w:rFonts w:ascii="Century Gothic" w:hAnsi="Century Gothic"/>
          <w:sz w:val="24"/>
          <w:szCs w:val="24"/>
        </w:rPr>
      </w:pPr>
      <w:r w:rsidRPr="004635B4">
        <w:rPr>
          <w:rFonts w:ascii="Century Gothic" w:hAnsi="Century Gothic"/>
          <w:sz w:val="24"/>
          <w:szCs w:val="24"/>
        </w:rPr>
        <w:t>e) Sólo pueden ubicarse en vías que se encuentran clasificadas dentro de la malla vial intermedia y local, y en todo caso no tengan un ancho superior a los veintidós metros (22 metros).</w:t>
      </w: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D23C05" w:rsidRDefault="00D23C05" w:rsidP="00FB1389">
      <w:pPr>
        <w:ind w:left="708"/>
        <w:jc w:val="both"/>
        <w:rPr>
          <w:rFonts w:ascii="Century Gothic" w:hAnsi="Century Gothic"/>
          <w:sz w:val="24"/>
          <w:szCs w:val="24"/>
        </w:rPr>
      </w:pPr>
    </w:p>
    <w:p w:rsidR="00A1018B" w:rsidRPr="004635B4" w:rsidRDefault="00A1018B" w:rsidP="00FB1389">
      <w:pPr>
        <w:ind w:left="708"/>
        <w:jc w:val="both"/>
        <w:rPr>
          <w:rFonts w:ascii="Century Gothic" w:hAnsi="Century Gothic"/>
          <w:sz w:val="24"/>
          <w:szCs w:val="24"/>
        </w:rPr>
      </w:pPr>
    </w:p>
    <w:p w:rsidR="006658BB" w:rsidRPr="006879FD" w:rsidRDefault="008D2129" w:rsidP="008D2129">
      <w:pPr>
        <w:pStyle w:val="Ttulo1"/>
        <w:rPr>
          <w:color w:val="76923C" w:themeColor="accent3" w:themeShade="BF"/>
        </w:rPr>
      </w:pPr>
      <w:bookmarkStart w:id="25" w:name="_Toc498517960"/>
      <w:r w:rsidRPr="006879FD">
        <w:rPr>
          <w:color w:val="76923C" w:themeColor="accent3" w:themeShade="BF"/>
        </w:rPr>
        <w:t>PUBLICIDAD EN VEHÍCULOS</w:t>
      </w:r>
      <w:bookmarkEnd w:id="25"/>
      <w:r w:rsidRPr="006879FD">
        <w:rPr>
          <w:color w:val="76923C" w:themeColor="accent3" w:themeShade="BF"/>
        </w:rPr>
        <w:t xml:space="preserve"> </w:t>
      </w:r>
    </w:p>
    <w:p w:rsidR="0052747A" w:rsidRPr="00C521FC" w:rsidRDefault="0052747A" w:rsidP="0052747A">
      <w:pPr>
        <w:pStyle w:val="NormalWeb"/>
        <w:spacing w:line="276" w:lineRule="auto"/>
        <w:jc w:val="both"/>
        <w:rPr>
          <w:rFonts w:ascii="Arial" w:hAnsi="Arial" w:cs="Arial"/>
          <w:b/>
          <w:bCs/>
          <w:color w:val="000000"/>
          <w:sz w:val="27"/>
          <w:szCs w:val="27"/>
          <w:shd w:val="clear" w:color="auto" w:fill="FFFFFF"/>
        </w:rPr>
      </w:pPr>
      <w:r w:rsidRPr="00246AAF">
        <w:rPr>
          <w:rFonts w:ascii="Century Gothic" w:hAnsi="Century Gothic"/>
        </w:rPr>
        <w:t>Según lo dispuesto en la Resolución 5572 de 2009</w:t>
      </w:r>
      <w:r>
        <w:rPr>
          <w:rFonts w:ascii="Century Gothic" w:hAnsi="Century Gothic"/>
        </w:rPr>
        <w:t xml:space="preserve">, normativa que regula la publicidad exterior visual en vehículos </w:t>
      </w:r>
      <w:r w:rsidRPr="00246AAF">
        <w:rPr>
          <w:rFonts w:ascii="Century Gothic" w:hAnsi="Century Gothic"/>
        </w:rPr>
        <w:t>se define como “</w:t>
      </w:r>
      <w:r w:rsidRPr="00246AAF">
        <w:rPr>
          <w:rFonts w:ascii="Century Gothic" w:hAnsi="Century Gothic" w:cs="Arial"/>
          <w:i/>
          <w:iCs/>
          <w:color w:val="000000"/>
          <w:shd w:val="clear" w:color="auto" w:fill="FFFFFF"/>
        </w:rPr>
        <w:t>Publicidad Exterior Visual en vehículos automotores que publicitan sus productos, bienes o servicios el elemento que se utiliza como anuncio, identificación, señal, advertencia y propaganda, que con fines culturales, comerciales, turísticos o informativos, se fijan o instalen, adheridos o pintados sobre las superficies exteriores de los mismos dispuesto para su apreciación visual desde vías de uso público, peatonales o vehiculares.</w:t>
      </w:r>
    </w:p>
    <w:p w:rsidR="0052747A" w:rsidRPr="006879FD" w:rsidRDefault="0052747A" w:rsidP="0052747A">
      <w:pPr>
        <w:pStyle w:val="Ttulo2"/>
        <w:rPr>
          <w:color w:val="76923C" w:themeColor="accent3" w:themeShade="BF"/>
          <w:szCs w:val="24"/>
        </w:rPr>
      </w:pPr>
      <w:bookmarkStart w:id="26" w:name="_Toc498517961"/>
      <w:r w:rsidRPr="006879FD">
        <w:rPr>
          <w:color w:val="76923C" w:themeColor="accent3" w:themeShade="BF"/>
          <w:szCs w:val="24"/>
        </w:rPr>
        <w:t>CARACTERÍSTICAS TÉCNICAS DE INSTALACIÓN</w:t>
      </w:r>
      <w:bookmarkEnd w:id="26"/>
      <w:r w:rsidRPr="006879FD">
        <w:rPr>
          <w:color w:val="76923C" w:themeColor="accent3" w:themeShade="BF"/>
          <w:szCs w:val="24"/>
        </w:rPr>
        <w:t xml:space="preserve"> </w:t>
      </w:r>
    </w:p>
    <w:p w:rsidR="00D93A39" w:rsidRDefault="0052747A" w:rsidP="0052747A">
      <w:pPr>
        <w:pStyle w:val="NormalWeb"/>
        <w:numPr>
          <w:ilvl w:val="0"/>
          <w:numId w:val="3"/>
        </w:numPr>
        <w:shd w:val="clear" w:color="auto" w:fill="FFFFFF"/>
        <w:jc w:val="both"/>
        <w:rPr>
          <w:rFonts w:ascii="Century Gothic" w:hAnsi="Century Gothic" w:cs="Arial"/>
          <w:color w:val="000000"/>
        </w:rPr>
      </w:pPr>
      <w:r w:rsidRPr="00246AAF">
        <w:rPr>
          <w:rFonts w:ascii="Century Gothic" w:hAnsi="Century Gothic" w:cs="Arial"/>
          <w:color w:val="000000"/>
        </w:rPr>
        <w:t>Solo se permitirá la fijación a instalación de publicidad exterior visual en el área hábil de los vehículos automotores, es decir en los costados laterales, siempre y cuando se haga en materiales resistentes a la intemperie, no reflectivos.</w:t>
      </w:r>
    </w:p>
    <w:p w:rsidR="00E43450" w:rsidRDefault="0052747A" w:rsidP="00E43450">
      <w:pPr>
        <w:pStyle w:val="NormalWeb"/>
        <w:shd w:val="clear" w:color="auto" w:fill="FFFFFF"/>
        <w:ind w:left="720"/>
        <w:jc w:val="both"/>
        <w:rPr>
          <w:rFonts w:ascii="Century Gothic" w:hAnsi="Century Gothic" w:cs="Arial"/>
          <w:color w:val="000000"/>
        </w:rPr>
      </w:pPr>
      <w:r w:rsidRPr="00246AAF">
        <w:rPr>
          <w:rFonts w:ascii="Century Gothic" w:hAnsi="Century Gothic" w:cs="Arial"/>
          <w:color w:val="000000"/>
        </w:rPr>
        <w:t xml:space="preserve"> En todos los casos la publicidad se fijará o instalará, de tal manera que permita identificar claramente los distintivos y colores originales del vehículo registrados en la licencia de tránsito. No se considera área hábil el costado anterior, ni el posterior del vehículo, lo mismo que la cabina del mismo.</w:t>
      </w:r>
    </w:p>
    <w:p w:rsidR="00E43450" w:rsidRDefault="0052747A" w:rsidP="00E43450">
      <w:pPr>
        <w:pStyle w:val="NormalWeb"/>
        <w:numPr>
          <w:ilvl w:val="0"/>
          <w:numId w:val="3"/>
        </w:numPr>
        <w:shd w:val="clear" w:color="auto" w:fill="FFFFFF"/>
        <w:jc w:val="both"/>
        <w:rPr>
          <w:rFonts w:ascii="Century Gothic" w:hAnsi="Century Gothic" w:cs="Arial"/>
          <w:color w:val="000000"/>
        </w:rPr>
      </w:pPr>
      <w:r w:rsidRPr="00246AAF">
        <w:rPr>
          <w:rFonts w:ascii="Century Gothic" w:hAnsi="Century Gothic" w:cs="Arial"/>
          <w:color w:val="000000"/>
        </w:rPr>
        <w:t>Para el caso de vehículos carpados, de estacas o de láminas metálicas, se permitirá fijar o instalar publicidad exterior visual en dichas superficies. Cuando el elemento sea fijado o adosado, deberá asegurarse de tal manera que no sea susceptible de desprenderse.</w:t>
      </w:r>
    </w:p>
    <w:p w:rsidR="0052747A" w:rsidRPr="00E43450" w:rsidRDefault="0052747A" w:rsidP="00E43450">
      <w:pPr>
        <w:pStyle w:val="NormalWeb"/>
        <w:numPr>
          <w:ilvl w:val="0"/>
          <w:numId w:val="9"/>
        </w:numPr>
        <w:shd w:val="clear" w:color="auto" w:fill="FFFFFF"/>
        <w:jc w:val="both"/>
        <w:rPr>
          <w:rFonts w:ascii="Century Gothic" w:hAnsi="Century Gothic" w:cs="Arial"/>
          <w:color w:val="000000"/>
        </w:rPr>
      </w:pPr>
      <w:r w:rsidRPr="00E43450">
        <w:rPr>
          <w:rFonts w:ascii="Century Gothic" w:hAnsi="Century Gothic" w:cs="Arial"/>
          <w:color w:val="000000"/>
        </w:rPr>
        <w:t>En las motocicletas y similares se permitirá en los costados laterales sin</w:t>
      </w:r>
      <w:r w:rsidRPr="00E43450">
        <w:rPr>
          <w:rStyle w:val="apple-converted-space"/>
          <w:rFonts w:ascii="Century Gothic" w:hAnsi="Century Gothic" w:cs="Arial"/>
          <w:b/>
          <w:bCs/>
          <w:color w:val="000000"/>
        </w:rPr>
        <w:t> </w:t>
      </w:r>
      <w:r w:rsidRPr="00E43450">
        <w:rPr>
          <w:rFonts w:ascii="Century Gothic" w:hAnsi="Century Gothic" w:cs="Arial"/>
          <w:color w:val="000000"/>
        </w:rPr>
        <w:t>cubrir el motor, los accesorios, los rines, ni llantas.</w:t>
      </w:r>
    </w:p>
    <w:p w:rsidR="00E43450" w:rsidRDefault="0052747A" w:rsidP="00E43450">
      <w:pPr>
        <w:pStyle w:val="NormalWeb"/>
        <w:numPr>
          <w:ilvl w:val="0"/>
          <w:numId w:val="3"/>
        </w:numPr>
        <w:shd w:val="clear" w:color="auto" w:fill="FFFFFF"/>
        <w:jc w:val="both"/>
        <w:rPr>
          <w:rFonts w:ascii="Century Gothic" w:hAnsi="Century Gothic" w:cs="Arial"/>
          <w:color w:val="000000"/>
        </w:rPr>
      </w:pPr>
      <w:r w:rsidRPr="00246AAF">
        <w:rPr>
          <w:rFonts w:ascii="Century Gothic" w:hAnsi="Century Gothic" w:cs="Arial"/>
          <w:color w:val="000000"/>
        </w:rPr>
        <w:t>En los remolques, semiremolques, pequeños remolques o similares se permitirá un elemento de publicidad exterior visual en cada costado lateral.</w:t>
      </w:r>
    </w:p>
    <w:p w:rsidR="0052747A" w:rsidRDefault="0052747A" w:rsidP="0052747A">
      <w:pPr>
        <w:pStyle w:val="NormalWeb"/>
        <w:numPr>
          <w:ilvl w:val="0"/>
          <w:numId w:val="3"/>
        </w:numPr>
        <w:shd w:val="clear" w:color="auto" w:fill="FFFFFF"/>
        <w:jc w:val="both"/>
        <w:rPr>
          <w:rFonts w:ascii="Century Gothic" w:hAnsi="Century Gothic" w:cs="Arial"/>
          <w:color w:val="000000"/>
        </w:rPr>
      </w:pPr>
      <w:r w:rsidRPr="00246AAF">
        <w:rPr>
          <w:rFonts w:ascii="Century Gothic" w:hAnsi="Century Gothic" w:cs="Arial"/>
          <w:color w:val="000000"/>
        </w:rPr>
        <w:t xml:space="preserve">La publicidad exterior visual deberá ser elaborada en materiales autoadhesivos o similares, o pintados con materiales no reflectivos, de alta resistencia a la intemperie o ensamblados sobre material estable, </w:t>
      </w:r>
      <w:r w:rsidRPr="00246AAF">
        <w:rPr>
          <w:rFonts w:ascii="Century Gothic" w:hAnsi="Century Gothic" w:cs="Arial"/>
          <w:color w:val="000000"/>
        </w:rPr>
        <w:lastRenderedPageBreak/>
        <w:t>instalados con sistemas fijos resistentes a los fenómenos de la naturaleza. De igual forma se le deberá dar adecuado mantenimiento, de tal forma que no presente condiciones de inseguridad o deterioro</w:t>
      </w:r>
    </w:p>
    <w:p w:rsidR="00A901C0" w:rsidRDefault="00A901C0" w:rsidP="00A901C0">
      <w:pPr>
        <w:pStyle w:val="NormalWeb"/>
        <w:shd w:val="clear" w:color="auto" w:fill="FFFFFF"/>
        <w:ind w:left="360"/>
        <w:jc w:val="both"/>
        <w:rPr>
          <w:rFonts w:ascii="Century Gothic" w:hAnsi="Century Gothic" w:cs="Arial"/>
          <w:color w:val="000000"/>
        </w:rPr>
      </w:pPr>
      <w:r>
        <w:rPr>
          <w:rFonts w:ascii="Century Gothic" w:hAnsi="Century Gothic" w:cs="Arial"/>
          <w:color w:val="000000"/>
        </w:rPr>
        <w:t xml:space="preserve">A continuación se presenta la representación gráfica de lo descrito anteriormente: </w:t>
      </w:r>
    </w:p>
    <w:tbl>
      <w:tblPr>
        <w:tblStyle w:val="Tablaconcuadrcula"/>
        <w:tblW w:w="9180" w:type="dxa"/>
        <w:tblLook w:val="04A0" w:firstRow="1" w:lastRow="0" w:firstColumn="1" w:lastColumn="0" w:noHBand="0" w:noVBand="1"/>
      </w:tblPr>
      <w:tblGrid>
        <w:gridCol w:w="9180"/>
      </w:tblGrid>
      <w:tr w:rsidR="00981D20" w:rsidTr="004C0B31">
        <w:trPr>
          <w:trHeight w:val="316"/>
        </w:trPr>
        <w:tc>
          <w:tcPr>
            <w:tcW w:w="9180" w:type="dxa"/>
          </w:tcPr>
          <w:p w:rsidR="00981D20" w:rsidRPr="004C0B31" w:rsidRDefault="00981D20" w:rsidP="004C0B31">
            <w:pPr>
              <w:pStyle w:val="NormalWeb"/>
              <w:spacing w:before="0" w:beforeAutospacing="0" w:after="0" w:afterAutospacing="0"/>
              <w:jc w:val="center"/>
              <w:rPr>
                <w:rFonts w:ascii="Century Gothic" w:hAnsi="Century Gothic"/>
                <w:b/>
              </w:rPr>
            </w:pPr>
            <w:r w:rsidRPr="00981D20">
              <w:rPr>
                <w:rFonts w:ascii="Century Gothic" w:hAnsi="Century Gothic"/>
                <w:b/>
              </w:rPr>
              <w:t xml:space="preserve">VEHÍCULOS CON CABINA </w:t>
            </w:r>
          </w:p>
        </w:tc>
      </w:tr>
      <w:tr w:rsidR="00A901C0" w:rsidTr="004C0B31">
        <w:trPr>
          <w:trHeight w:val="6715"/>
        </w:trPr>
        <w:tc>
          <w:tcPr>
            <w:tcW w:w="9180" w:type="dxa"/>
          </w:tcPr>
          <w:p w:rsidR="00981D20" w:rsidRDefault="00981D20" w:rsidP="005223F7">
            <w:pPr>
              <w:pStyle w:val="NormalWeb"/>
              <w:jc w:val="center"/>
              <w:rPr>
                <w:noProof/>
              </w:rPr>
            </w:pPr>
          </w:p>
          <w:p w:rsidR="00A901C0" w:rsidRDefault="00A901C0" w:rsidP="005223F7">
            <w:pPr>
              <w:pStyle w:val="NormalWeb"/>
              <w:jc w:val="center"/>
              <w:rPr>
                <w:rFonts w:ascii="Century Gothic" w:hAnsi="Century Gothic" w:cs="Arial"/>
                <w:b/>
                <w:iCs/>
                <w:color w:val="000000"/>
                <w:sz w:val="28"/>
                <w:szCs w:val="28"/>
                <w:shd w:val="clear" w:color="auto" w:fill="FFFFFF"/>
              </w:rPr>
            </w:pPr>
            <w:r>
              <w:rPr>
                <w:noProof/>
              </w:rPr>
              <w:drawing>
                <wp:inline distT="0" distB="0" distL="0" distR="0" wp14:anchorId="0E7F4E37" wp14:editId="44E84B94">
                  <wp:extent cx="5122860" cy="3466214"/>
                  <wp:effectExtent l="0" t="0" r="1905" b="127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1159" t="28378" r="30617" b="25621"/>
                          <a:stretch/>
                        </pic:blipFill>
                        <pic:spPr bwMode="auto">
                          <a:xfrm>
                            <a:off x="0" y="0"/>
                            <a:ext cx="5123824" cy="3466866"/>
                          </a:xfrm>
                          <a:prstGeom prst="rect">
                            <a:avLst/>
                          </a:prstGeom>
                          <a:ln>
                            <a:noFill/>
                          </a:ln>
                          <a:extLst>
                            <a:ext uri="{53640926-AAD7-44D8-BBD7-CCE9431645EC}">
                              <a14:shadowObscured xmlns:a14="http://schemas.microsoft.com/office/drawing/2010/main"/>
                            </a:ext>
                          </a:extLst>
                        </pic:spPr>
                      </pic:pic>
                    </a:graphicData>
                  </a:graphic>
                </wp:inline>
              </w:drawing>
            </w:r>
          </w:p>
          <w:p w:rsidR="00981D20" w:rsidRDefault="00981D20" w:rsidP="005223F7">
            <w:pPr>
              <w:pStyle w:val="NormalWeb"/>
              <w:jc w:val="center"/>
              <w:rPr>
                <w:rFonts w:ascii="Century Gothic" w:hAnsi="Century Gothic" w:cs="Arial"/>
                <w:b/>
                <w:iCs/>
                <w:color w:val="000000"/>
                <w:sz w:val="28"/>
                <w:szCs w:val="28"/>
                <w:shd w:val="clear" w:color="auto" w:fill="FFFFFF"/>
              </w:rPr>
            </w:pPr>
          </w:p>
        </w:tc>
      </w:tr>
    </w:tbl>
    <w:p w:rsidR="00A901C0" w:rsidRPr="00981D20" w:rsidRDefault="00981D20" w:rsidP="00A901C0">
      <w:pPr>
        <w:pStyle w:val="NormalWeb"/>
        <w:jc w:val="center"/>
        <w:rPr>
          <w:rFonts w:ascii="Century Gothic" w:hAnsi="Century Gothic"/>
          <w:sz w:val="18"/>
          <w:szCs w:val="18"/>
        </w:rPr>
      </w:pPr>
      <w:r>
        <w:rPr>
          <w:rFonts w:ascii="Century Gothic" w:hAnsi="Century Gothic"/>
          <w:sz w:val="18"/>
          <w:szCs w:val="18"/>
        </w:rPr>
        <w:t xml:space="preserve">Nota: </w:t>
      </w:r>
      <w:r w:rsidR="00A901C0" w:rsidRPr="00981D20">
        <w:rPr>
          <w:rFonts w:ascii="Century Gothic" w:hAnsi="Century Gothic"/>
          <w:sz w:val="18"/>
          <w:szCs w:val="18"/>
        </w:rPr>
        <w:t>Solamente se permite la instalación de la publicidad en los costados laterales del vehículo, ni la cabina, ni los costados posterior y anterior pueden contener publicidad.</w:t>
      </w:r>
    </w:p>
    <w:p w:rsidR="00A901C0" w:rsidRPr="002B5585" w:rsidRDefault="00A901C0" w:rsidP="00A901C0">
      <w:pPr>
        <w:pStyle w:val="NormalWeb"/>
        <w:ind w:left="360"/>
        <w:rPr>
          <w:rFonts w:ascii="Century Gothic" w:hAnsi="Century Gothic"/>
          <w:sz w:val="22"/>
          <w:szCs w:val="22"/>
        </w:rPr>
      </w:pPr>
    </w:p>
    <w:p w:rsidR="00A1018B" w:rsidRDefault="00A1018B" w:rsidP="00981D20">
      <w:pPr>
        <w:pStyle w:val="NormalWeb"/>
        <w:jc w:val="center"/>
        <w:rPr>
          <w:rFonts w:ascii="Century Gothic" w:hAnsi="Century Gothic"/>
          <w:sz w:val="22"/>
          <w:szCs w:val="22"/>
        </w:rPr>
      </w:pPr>
    </w:p>
    <w:p w:rsidR="006879FD" w:rsidRDefault="006879FD" w:rsidP="00981D20">
      <w:pPr>
        <w:pStyle w:val="NormalWeb"/>
        <w:jc w:val="center"/>
        <w:rPr>
          <w:rFonts w:ascii="Century Gothic" w:hAnsi="Century Gothic"/>
          <w:sz w:val="22"/>
          <w:szCs w:val="22"/>
        </w:rPr>
      </w:pPr>
    </w:p>
    <w:p w:rsidR="00A901C0" w:rsidRDefault="00981D20" w:rsidP="00981D20">
      <w:pPr>
        <w:pStyle w:val="NormalWeb"/>
        <w:jc w:val="center"/>
        <w:rPr>
          <w:rFonts w:ascii="Century Gothic" w:hAnsi="Century Gothic"/>
          <w:sz w:val="22"/>
          <w:szCs w:val="22"/>
        </w:rPr>
      </w:pPr>
      <w:r w:rsidRPr="00F45C3C">
        <w:rPr>
          <w:rFonts w:ascii="Century Gothic" w:hAnsi="Century Gothic"/>
          <w:sz w:val="22"/>
          <w:szCs w:val="22"/>
        </w:rPr>
        <w:t xml:space="preserve"> </w:t>
      </w:r>
    </w:p>
    <w:p w:rsidR="00A901C0" w:rsidRPr="00F45C3C" w:rsidRDefault="00A901C0" w:rsidP="00A901C0">
      <w:pPr>
        <w:pStyle w:val="NormalWeb"/>
        <w:ind w:left="360"/>
        <w:rPr>
          <w:rFonts w:ascii="Century Gothic" w:hAnsi="Century Gothic"/>
          <w:sz w:val="22"/>
          <w:szCs w:val="22"/>
        </w:rPr>
      </w:pPr>
    </w:p>
    <w:tbl>
      <w:tblPr>
        <w:tblStyle w:val="Tablaconcuadrcula"/>
        <w:tblW w:w="0" w:type="auto"/>
        <w:tblLook w:val="04A0" w:firstRow="1" w:lastRow="0" w:firstColumn="1" w:lastColumn="0" w:noHBand="0" w:noVBand="1"/>
      </w:tblPr>
      <w:tblGrid>
        <w:gridCol w:w="8828"/>
      </w:tblGrid>
      <w:tr w:rsidR="00A901C0" w:rsidTr="005223F7">
        <w:tc>
          <w:tcPr>
            <w:tcW w:w="8978" w:type="dxa"/>
          </w:tcPr>
          <w:p w:rsidR="00981D20" w:rsidRDefault="00981D20" w:rsidP="00981D20">
            <w:pPr>
              <w:pStyle w:val="NormalWeb"/>
              <w:spacing w:before="0" w:beforeAutospacing="0" w:after="0" w:afterAutospacing="0"/>
              <w:jc w:val="center"/>
              <w:rPr>
                <w:rFonts w:ascii="Century Gothic" w:hAnsi="Century Gothic"/>
                <w:b/>
              </w:rPr>
            </w:pPr>
          </w:p>
          <w:p w:rsidR="00981D20" w:rsidRPr="00981D20" w:rsidRDefault="00981D20" w:rsidP="00981D20">
            <w:pPr>
              <w:pStyle w:val="NormalWeb"/>
              <w:spacing w:before="0" w:beforeAutospacing="0" w:after="0" w:afterAutospacing="0"/>
              <w:jc w:val="center"/>
              <w:rPr>
                <w:rFonts w:ascii="Century Gothic" w:hAnsi="Century Gothic"/>
                <w:b/>
              </w:rPr>
            </w:pPr>
            <w:r w:rsidRPr="00981D20">
              <w:rPr>
                <w:rFonts w:ascii="Century Gothic" w:hAnsi="Century Gothic"/>
                <w:b/>
              </w:rPr>
              <w:t>VEHÍCULOS TIPO VANS</w:t>
            </w:r>
          </w:p>
        </w:tc>
      </w:tr>
      <w:tr w:rsidR="00A901C0" w:rsidTr="005223F7">
        <w:tc>
          <w:tcPr>
            <w:tcW w:w="8978" w:type="dxa"/>
          </w:tcPr>
          <w:p w:rsidR="00A901C0" w:rsidRDefault="00A901C0" w:rsidP="005223F7">
            <w:pPr>
              <w:pStyle w:val="NormalWeb"/>
              <w:jc w:val="center"/>
              <w:rPr>
                <w:rFonts w:ascii="Century Gothic" w:hAnsi="Century Gothic"/>
                <w:b/>
                <w:sz w:val="28"/>
                <w:szCs w:val="28"/>
              </w:rPr>
            </w:pPr>
            <w:r>
              <w:rPr>
                <w:noProof/>
              </w:rPr>
              <w:drawing>
                <wp:inline distT="0" distB="0" distL="0" distR="0" wp14:anchorId="13BF3F2F" wp14:editId="2AE7A273">
                  <wp:extent cx="4797013" cy="3189767"/>
                  <wp:effectExtent l="0" t="0" r="381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1720" t="42962" r="31382" b="13399"/>
                          <a:stretch/>
                        </pic:blipFill>
                        <pic:spPr bwMode="auto">
                          <a:xfrm>
                            <a:off x="0" y="0"/>
                            <a:ext cx="4819885" cy="3204976"/>
                          </a:xfrm>
                          <a:prstGeom prst="rect">
                            <a:avLst/>
                          </a:prstGeom>
                          <a:ln>
                            <a:noFill/>
                          </a:ln>
                          <a:extLst>
                            <a:ext uri="{53640926-AAD7-44D8-BBD7-CCE9431645EC}">
                              <a14:shadowObscured xmlns:a14="http://schemas.microsoft.com/office/drawing/2010/main"/>
                            </a:ext>
                          </a:extLst>
                        </pic:spPr>
                      </pic:pic>
                    </a:graphicData>
                  </a:graphic>
                </wp:inline>
              </w:drawing>
            </w:r>
          </w:p>
        </w:tc>
      </w:tr>
    </w:tbl>
    <w:p w:rsidR="00A901C0" w:rsidRPr="00981D20" w:rsidRDefault="00981D20" w:rsidP="00981D20">
      <w:pPr>
        <w:pStyle w:val="NormalWeb"/>
        <w:ind w:left="360"/>
        <w:jc w:val="center"/>
        <w:rPr>
          <w:rFonts w:ascii="Century Gothic" w:hAnsi="Century Gothic"/>
          <w:sz w:val="18"/>
          <w:szCs w:val="18"/>
        </w:rPr>
      </w:pPr>
      <w:r>
        <w:rPr>
          <w:rFonts w:ascii="Century Gothic" w:hAnsi="Century Gothic"/>
          <w:sz w:val="18"/>
          <w:szCs w:val="18"/>
        </w:rPr>
        <w:t xml:space="preserve">Nota: </w:t>
      </w:r>
      <w:r w:rsidR="00A901C0" w:rsidRPr="00981D20">
        <w:rPr>
          <w:rFonts w:ascii="Century Gothic" w:hAnsi="Century Gothic"/>
          <w:sz w:val="18"/>
          <w:szCs w:val="18"/>
        </w:rPr>
        <w:t>Solamente se permite la instalación de la publicidad en los costados laterales del vehículo, ni la cabina, ni las ventanas, ni los costados posterior y anterior pueden contener publicidad.</w:t>
      </w:r>
    </w:p>
    <w:tbl>
      <w:tblPr>
        <w:tblStyle w:val="Tablaconcuadrcula"/>
        <w:tblW w:w="0" w:type="auto"/>
        <w:tblLook w:val="04A0" w:firstRow="1" w:lastRow="0" w:firstColumn="1" w:lastColumn="0" w:noHBand="0" w:noVBand="1"/>
      </w:tblPr>
      <w:tblGrid>
        <w:gridCol w:w="8828"/>
      </w:tblGrid>
      <w:tr w:rsidR="00A901C0" w:rsidTr="005223F7">
        <w:tc>
          <w:tcPr>
            <w:tcW w:w="8978" w:type="dxa"/>
          </w:tcPr>
          <w:p w:rsidR="00A901C0" w:rsidRPr="00981D20" w:rsidRDefault="00981D20" w:rsidP="00981D20">
            <w:pPr>
              <w:pStyle w:val="NormalWeb"/>
              <w:jc w:val="center"/>
              <w:rPr>
                <w:rFonts w:ascii="Century Gothic" w:hAnsi="Century Gothic"/>
              </w:rPr>
            </w:pPr>
            <w:r w:rsidRPr="00981D20">
              <w:rPr>
                <w:rFonts w:ascii="Century Gothic" w:hAnsi="Century Gothic"/>
                <w:b/>
              </w:rPr>
              <w:t>VEHÍCULOS CARPADOS</w:t>
            </w:r>
          </w:p>
        </w:tc>
      </w:tr>
      <w:tr w:rsidR="00A901C0" w:rsidTr="005223F7">
        <w:tc>
          <w:tcPr>
            <w:tcW w:w="8978" w:type="dxa"/>
          </w:tcPr>
          <w:p w:rsidR="00A901C0" w:rsidRDefault="00A901C0" w:rsidP="005223F7">
            <w:pPr>
              <w:pStyle w:val="NormalWeb"/>
              <w:jc w:val="center"/>
              <w:rPr>
                <w:rFonts w:ascii="Century Gothic" w:hAnsi="Century Gothic"/>
                <w:sz w:val="22"/>
                <w:szCs w:val="22"/>
              </w:rPr>
            </w:pPr>
            <w:r>
              <w:rPr>
                <w:noProof/>
              </w:rPr>
              <w:drawing>
                <wp:inline distT="0" distB="0" distL="0" distR="0" wp14:anchorId="523C776C" wp14:editId="74BE3CBA">
                  <wp:extent cx="3987209" cy="3040476"/>
                  <wp:effectExtent l="0" t="0" r="0"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9441" t="23341" r="28908" b="20169"/>
                          <a:stretch/>
                        </pic:blipFill>
                        <pic:spPr bwMode="auto">
                          <a:xfrm>
                            <a:off x="0" y="0"/>
                            <a:ext cx="4004996" cy="3054040"/>
                          </a:xfrm>
                          <a:prstGeom prst="rect">
                            <a:avLst/>
                          </a:prstGeom>
                          <a:ln>
                            <a:noFill/>
                          </a:ln>
                          <a:extLst>
                            <a:ext uri="{53640926-AAD7-44D8-BBD7-CCE9431645EC}">
                              <a14:shadowObscured xmlns:a14="http://schemas.microsoft.com/office/drawing/2010/main"/>
                            </a:ext>
                          </a:extLst>
                        </pic:spPr>
                      </pic:pic>
                    </a:graphicData>
                  </a:graphic>
                </wp:inline>
              </w:drawing>
            </w:r>
          </w:p>
        </w:tc>
      </w:tr>
    </w:tbl>
    <w:p w:rsidR="00A901C0" w:rsidRPr="00981D20" w:rsidRDefault="00A901C0" w:rsidP="00A901C0">
      <w:pPr>
        <w:pStyle w:val="NormalWeb"/>
        <w:jc w:val="center"/>
        <w:rPr>
          <w:rFonts w:ascii="Century Gothic" w:hAnsi="Century Gothic"/>
          <w:sz w:val="18"/>
          <w:szCs w:val="18"/>
        </w:rPr>
      </w:pPr>
      <w:r w:rsidRPr="00981D20">
        <w:rPr>
          <w:rFonts w:ascii="Century Gothic" w:hAnsi="Century Gothic"/>
          <w:sz w:val="18"/>
          <w:szCs w:val="18"/>
        </w:rPr>
        <w:t>(*)Solamente se permite la instalación de la publicidad en los costados laterales de la carpa, ni la cabina, ni los costados posterior y anterior pueden contener publicidad.</w:t>
      </w:r>
    </w:p>
    <w:tbl>
      <w:tblPr>
        <w:tblStyle w:val="Tablaconcuadrcula"/>
        <w:tblW w:w="0" w:type="auto"/>
        <w:tblLook w:val="04A0" w:firstRow="1" w:lastRow="0" w:firstColumn="1" w:lastColumn="0" w:noHBand="0" w:noVBand="1"/>
      </w:tblPr>
      <w:tblGrid>
        <w:gridCol w:w="8828"/>
      </w:tblGrid>
      <w:tr w:rsidR="00A901C0" w:rsidTr="005223F7">
        <w:tc>
          <w:tcPr>
            <w:tcW w:w="8978" w:type="dxa"/>
          </w:tcPr>
          <w:p w:rsidR="00A901C0" w:rsidRPr="00981D20" w:rsidRDefault="00981D20" w:rsidP="005223F7">
            <w:pPr>
              <w:pStyle w:val="NormalWeb"/>
              <w:jc w:val="center"/>
              <w:rPr>
                <w:rFonts w:ascii="Century Gothic" w:hAnsi="Century Gothic"/>
                <w:b/>
              </w:rPr>
            </w:pPr>
            <w:r w:rsidRPr="00981D20">
              <w:rPr>
                <w:rFonts w:ascii="Century Gothic" w:hAnsi="Century Gothic"/>
                <w:b/>
              </w:rPr>
              <w:lastRenderedPageBreak/>
              <w:t>VEHÍCULOS TIPO AUTOMÓVIL</w:t>
            </w:r>
          </w:p>
        </w:tc>
      </w:tr>
      <w:tr w:rsidR="00A901C0" w:rsidTr="005223F7">
        <w:tc>
          <w:tcPr>
            <w:tcW w:w="8978" w:type="dxa"/>
          </w:tcPr>
          <w:p w:rsidR="00A901C0" w:rsidRDefault="00981D20" w:rsidP="005223F7">
            <w:pPr>
              <w:pStyle w:val="NormalWeb"/>
              <w:jc w:val="center"/>
              <w:rPr>
                <w:rFonts w:ascii="Century Gothic" w:hAnsi="Century Gothic"/>
                <w:b/>
                <w:sz w:val="32"/>
                <w:szCs w:val="32"/>
              </w:rPr>
            </w:pPr>
            <w:r>
              <w:rPr>
                <w:noProof/>
              </w:rPr>
              <w:drawing>
                <wp:inline distT="0" distB="0" distL="0" distR="0" wp14:anchorId="7229CEA7" wp14:editId="48E9CDBC">
                  <wp:extent cx="4710223" cy="2804726"/>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01" t="32813" r="27958" b="22873"/>
                          <a:stretch/>
                        </pic:blipFill>
                        <pic:spPr bwMode="auto">
                          <a:xfrm>
                            <a:off x="0" y="0"/>
                            <a:ext cx="4728410" cy="2815555"/>
                          </a:xfrm>
                          <a:prstGeom prst="rect">
                            <a:avLst/>
                          </a:prstGeom>
                          <a:ln>
                            <a:noFill/>
                          </a:ln>
                          <a:extLst>
                            <a:ext uri="{53640926-AAD7-44D8-BBD7-CCE9431645EC}">
                              <a14:shadowObscured xmlns:a14="http://schemas.microsoft.com/office/drawing/2010/main"/>
                            </a:ext>
                          </a:extLst>
                        </pic:spPr>
                      </pic:pic>
                    </a:graphicData>
                  </a:graphic>
                </wp:inline>
              </w:drawing>
            </w:r>
          </w:p>
        </w:tc>
      </w:tr>
    </w:tbl>
    <w:p w:rsidR="00A901C0" w:rsidRDefault="00A901C0" w:rsidP="00DD50F4">
      <w:pPr>
        <w:pStyle w:val="NormalWeb"/>
        <w:spacing w:before="0" w:beforeAutospacing="0" w:after="0" w:afterAutospacing="0"/>
        <w:ind w:left="360"/>
        <w:jc w:val="both"/>
        <w:rPr>
          <w:rFonts w:ascii="Century Gothic" w:hAnsi="Century Gothic"/>
          <w:b/>
          <w:sz w:val="18"/>
          <w:szCs w:val="18"/>
        </w:rPr>
      </w:pPr>
    </w:p>
    <w:p w:rsidR="00DD50F4" w:rsidRPr="00981D20" w:rsidRDefault="00DD50F4" w:rsidP="00DD50F4">
      <w:pPr>
        <w:pStyle w:val="NormalWeb"/>
        <w:spacing w:before="0" w:beforeAutospacing="0" w:after="0" w:afterAutospacing="0"/>
        <w:ind w:left="360"/>
        <w:jc w:val="both"/>
        <w:rPr>
          <w:rFonts w:ascii="Century Gothic" w:hAnsi="Century Gothic"/>
          <w:b/>
          <w:sz w:val="18"/>
          <w:szCs w:val="18"/>
        </w:rPr>
      </w:pPr>
    </w:p>
    <w:tbl>
      <w:tblPr>
        <w:tblStyle w:val="Tablaconcuadrcula"/>
        <w:tblW w:w="0" w:type="auto"/>
        <w:tblInd w:w="-34" w:type="dxa"/>
        <w:tblLook w:val="04A0" w:firstRow="1" w:lastRow="0" w:firstColumn="1" w:lastColumn="0" w:noHBand="0" w:noVBand="1"/>
      </w:tblPr>
      <w:tblGrid>
        <w:gridCol w:w="8862"/>
      </w:tblGrid>
      <w:tr w:rsidR="00DD50F4" w:rsidTr="00DD50F4">
        <w:tc>
          <w:tcPr>
            <w:tcW w:w="9088" w:type="dxa"/>
          </w:tcPr>
          <w:p w:rsidR="00DD50F4" w:rsidRPr="00DD50F4" w:rsidRDefault="00DD50F4" w:rsidP="00A901C0">
            <w:pPr>
              <w:pStyle w:val="NormalWeb"/>
              <w:jc w:val="center"/>
              <w:rPr>
                <w:rFonts w:ascii="Century Gothic" w:hAnsi="Century Gothic"/>
                <w:b/>
              </w:rPr>
            </w:pPr>
            <w:r w:rsidRPr="00DD50F4">
              <w:rPr>
                <w:rFonts w:ascii="Century Gothic" w:hAnsi="Century Gothic"/>
                <w:b/>
              </w:rPr>
              <w:t>VEHÍCULOS TIPO TAXI</w:t>
            </w:r>
          </w:p>
        </w:tc>
      </w:tr>
      <w:tr w:rsidR="00DD50F4" w:rsidTr="00DD50F4">
        <w:tc>
          <w:tcPr>
            <w:tcW w:w="9088" w:type="dxa"/>
          </w:tcPr>
          <w:p w:rsidR="00DD50F4" w:rsidRDefault="00DD50F4" w:rsidP="00DD50F4">
            <w:pPr>
              <w:pStyle w:val="NormalWeb"/>
              <w:jc w:val="center"/>
              <w:rPr>
                <w:rFonts w:ascii="Century Gothic" w:hAnsi="Century Gothic"/>
                <w:b/>
                <w:sz w:val="28"/>
                <w:szCs w:val="28"/>
              </w:rPr>
            </w:pPr>
            <w:r>
              <w:rPr>
                <w:noProof/>
              </w:rPr>
              <mc:AlternateContent>
                <mc:Choice Requires="wps">
                  <w:drawing>
                    <wp:anchor distT="0" distB="0" distL="114300" distR="114300" simplePos="0" relativeHeight="251682816" behindDoc="0" locked="0" layoutInCell="1" allowOverlap="1" wp14:anchorId="714AEE7E" wp14:editId="62AC459E">
                      <wp:simplePos x="0" y="0"/>
                      <wp:positionH relativeFrom="column">
                        <wp:posOffset>2306084</wp:posOffset>
                      </wp:positionH>
                      <wp:positionV relativeFrom="paragraph">
                        <wp:posOffset>1120775</wp:posOffset>
                      </wp:positionV>
                      <wp:extent cx="1264920" cy="967105"/>
                      <wp:effectExtent l="0" t="0" r="0" b="0"/>
                      <wp:wrapNone/>
                      <wp:docPr id="29" name="29 Cuadro de texto"/>
                      <wp:cNvGraphicFramePr/>
                      <a:graphic xmlns:a="http://schemas.openxmlformats.org/drawingml/2006/main">
                        <a:graphicData uri="http://schemas.microsoft.com/office/word/2010/wordprocessingShape">
                          <wps:wsp>
                            <wps:cNvSpPr txBox="1"/>
                            <wps:spPr>
                              <a:xfrm>
                                <a:off x="0" y="0"/>
                                <a:ext cx="1264920" cy="967105"/>
                              </a:xfrm>
                              <a:prstGeom prst="mathMultiply">
                                <a:avLst>
                                  <a:gd name="adj1" fmla="val 8927"/>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Default="00A676F5" w:rsidP="00DD5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AEE7E" id="29 Cuadro de texto" o:spid="_x0000_s1056" style="position:absolute;left:0;text-align:left;margin-left:181.6pt;margin-top:88.25pt;width:99.6pt;height:76.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64920,967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" adj="-11796480,,5400" path="m277584,266567r52437,-68585l632460,429215,934899,197982r52437,68585l703531,483553,987336,700538r-52437,68585l632460,537890,330021,769123,277584,700538,561389,483553,277584,266567xe" fillcolor="#d8d8d8 [2732]" strokeweight=".5pt">
                      <v:stroke joinstyle="miter"/>
                      <v:formulas/>
                      <v:path arrowok="t" o:connecttype="custom" o:connectlocs="277584,266567;330021,197982;632460,429215;934899,197982;987336,266567;703531,483553;987336,700538;934899,769123;632460,537890;330021,769123;277584,700538;561389,483553;277584,266567" o:connectangles="0,0,0,0,0,0,0,0,0,0,0,0,0" textboxrect="0,0,1264920,967105"/>
                      <v:textbox>
                        <w:txbxContent>
                          <w:p w:rsidR="00A676F5" w:rsidRDefault="00A676F5" w:rsidP="00DD50F4"/>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520A4432" wp14:editId="6EE70C4D">
                      <wp:simplePos x="0" y="0"/>
                      <wp:positionH relativeFrom="column">
                        <wp:posOffset>2783840</wp:posOffset>
                      </wp:positionH>
                      <wp:positionV relativeFrom="paragraph">
                        <wp:posOffset>194369</wp:posOffset>
                      </wp:positionV>
                      <wp:extent cx="1264920" cy="96710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1264920" cy="967105"/>
                              </a:xfrm>
                              <a:prstGeom prst="mathMultiply">
                                <a:avLst>
                                  <a:gd name="adj1" fmla="val 8927"/>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Default="00A676F5" w:rsidP="00DD50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A4432" id="26 Cuadro de texto" o:spid="_x0000_s1057" style="position:absolute;left:0;text-align:left;margin-left:219.2pt;margin-top:15.3pt;width:99.6pt;height:76.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64920,9671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" adj="-11796480,,5400" path="m277584,266567r52437,-68585l632460,429215,934899,197982r52437,68585l703531,483553,987336,700538r-52437,68585l632460,537890,330021,769123,277584,700538,561389,483553,277584,266567xe" fillcolor="#d8d8d8 [2732]" strokeweight=".5pt">
                      <v:stroke joinstyle="miter"/>
                      <v:formulas/>
                      <v:path arrowok="t" o:connecttype="custom" o:connectlocs="277584,266567;330021,197982;632460,429215;934899,197982;987336,266567;703531,483553;987336,700538;934899,769123;632460,537890;330021,769123;277584,700538;561389,483553;277584,266567" o:connectangles="0,0,0,0,0,0,0,0,0,0,0,0,0" textboxrect="0,0,1264920,967105"/>
                      <v:textbox>
                        <w:txbxContent>
                          <w:p w:rsidR="00A676F5" w:rsidRDefault="00A676F5" w:rsidP="00DD50F4"/>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0DDE5C8" wp14:editId="2BC4EB85">
                      <wp:simplePos x="0" y="0"/>
                      <wp:positionH relativeFrom="column">
                        <wp:posOffset>3171825</wp:posOffset>
                      </wp:positionH>
                      <wp:positionV relativeFrom="paragraph">
                        <wp:posOffset>2208530</wp:posOffset>
                      </wp:positionV>
                      <wp:extent cx="584200" cy="10160"/>
                      <wp:effectExtent l="0" t="76200" r="6350" b="104140"/>
                      <wp:wrapNone/>
                      <wp:docPr id="22" name="22 Conector recto de flecha"/>
                      <wp:cNvGraphicFramePr/>
                      <a:graphic xmlns:a="http://schemas.openxmlformats.org/drawingml/2006/main">
                        <a:graphicData uri="http://schemas.microsoft.com/office/word/2010/wordprocessingShape">
                          <wps:wsp>
                            <wps:cNvCnPr/>
                            <wps:spPr>
                              <a:xfrm flipV="1">
                                <a:off x="0" y="0"/>
                                <a:ext cx="584200" cy="101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4AB5D3" id="_x0000_t32" coordsize="21600,21600" o:spt="32" o:oned="t" path="m,l21600,21600e" filled="f">
                      <v:path arrowok="t" fillok="f" o:connecttype="none"/>
                      <o:lock v:ext="edit" shapetype="t"/>
                    </v:shapetype>
                    <v:shape id="22 Conector recto de flecha" o:spid="_x0000_s1026" type="#_x0000_t32" style="position:absolute;margin-left:249.75pt;margin-top:173.9pt;width:46pt;height:.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" strokecolor="black [3213]" strokeweight="1.5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3C8C1A32" wp14:editId="65D5B193">
                      <wp:simplePos x="0" y="0"/>
                      <wp:positionH relativeFrom="column">
                        <wp:posOffset>3755390</wp:posOffset>
                      </wp:positionH>
                      <wp:positionV relativeFrom="paragraph">
                        <wp:posOffset>2080260</wp:posOffset>
                      </wp:positionV>
                      <wp:extent cx="892175" cy="307975"/>
                      <wp:effectExtent l="0" t="0" r="22225" b="15875"/>
                      <wp:wrapNone/>
                      <wp:docPr id="23" name="23 Cuadro de texto"/>
                      <wp:cNvGraphicFramePr/>
                      <a:graphic xmlns:a="http://schemas.openxmlformats.org/drawingml/2006/main">
                        <a:graphicData uri="http://schemas.microsoft.com/office/word/2010/wordprocessingShape">
                          <wps:wsp>
                            <wps:cNvSpPr txBox="1"/>
                            <wps:spPr>
                              <a:xfrm>
                                <a:off x="0" y="0"/>
                                <a:ext cx="892175" cy="3079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Pr="00DD50F4" w:rsidRDefault="00A676F5" w:rsidP="00A901C0">
                                  <w:pPr>
                                    <w:jc w:val="center"/>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D50F4">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ÁREA HÁBIL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C1A32" id="23 Cuadro de texto" o:spid="_x0000_s1058" type="#_x0000_t202" style="position:absolute;left:0;text-align:left;margin-left:295.7pt;margin-top:163.8pt;width:70.25pt;height:2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" filled="f" strokeweight=".5pt">
                      <v:textbox>
                        <w:txbxContent>
                          <w:p w:rsidR="00A676F5" w:rsidRPr="00DD50F4" w:rsidRDefault="00A676F5" w:rsidP="00A901C0">
                            <w:pPr>
                              <w:jc w:val="center"/>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D50F4">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ÁREA HÁBIL</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3D8DA02" wp14:editId="013047B6">
                      <wp:simplePos x="0" y="0"/>
                      <wp:positionH relativeFrom="column">
                        <wp:posOffset>1427480</wp:posOffset>
                      </wp:positionH>
                      <wp:positionV relativeFrom="paragraph">
                        <wp:posOffset>102870</wp:posOffset>
                      </wp:positionV>
                      <wp:extent cx="1350010" cy="1051560"/>
                      <wp:effectExtent l="0" t="0" r="0" b="0"/>
                      <wp:wrapNone/>
                      <wp:docPr id="24" name="24 Cuadro de texto"/>
                      <wp:cNvGraphicFramePr/>
                      <a:graphic xmlns:a="http://schemas.openxmlformats.org/drawingml/2006/main">
                        <a:graphicData uri="http://schemas.microsoft.com/office/word/2010/wordprocessingShape">
                          <wps:wsp>
                            <wps:cNvSpPr txBox="1"/>
                            <wps:spPr>
                              <a:xfrm>
                                <a:off x="0" y="0"/>
                                <a:ext cx="1350010" cy="1051560"/>
                              </a:xfrm>
                              <a:prstGeom prst="mathMultiply">
                                <a:avLst>
                                  <a:gd name="adj1" fmla="val 7389"/>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Default="00A676F5" w:rsidP="00A901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8DA02" id="24 Cuadro de texto" o:spid="_x0000_s1059" style="position:absolute;left:0;text-align:left;margin-left:112.4pt;margin-top:8.1pt;width:106.3pt;height:8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50010,1051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" adj="-11796480,,5400" path="m300365,283208r47747,-61299l675005,476535,1001898,221909r47747,61299l738226,525780r311419,242572l1001898,829651,675005,575025,348112,829651,300365,768352,611784,525780,300365,283208xe" fillcolor="#d8d8d8 [2732]" strokeweight=".5pt">
                      <v:stroke joinstyle="miter"/>
                      <v:formulas/>
                      <v:path arrowok="t" o:connecttype="custom" o:connectlocs="300365,283208;348112,221909;675005,476535;1001898,221909;1049645,283208;738226,525780;1049645,768352;1001898,829651;675005,575025;348112,829651;300365,768352;611784,525780;300365,283208" o:connectangles="0,0,0,0,0,0,0,0,0,0,0,0,0" textboxrect="0,0,1350010,1051560"/>
                      <v:textbox>
                        <w:txbxContent>
                          <w:p w:rsidR="00A676F5" w:rsidRDefault="00A676F5" w:rsidP="00A901C0"/>
                        </w:txbxContent>
                      </v:textbox>
                    </v:shape>
                  </w:pict>
                </mc:Fallback>
              </mc:AlternateContent>
            </w:r>
            <w:r>
              <w:rPr>
                <w:noProof/>
              </w:rPr>
              <w:drawing>
                <wp:inline distT="0" distB="0" distL="0" distR="0" wp14:anchorId="4509BE88" wp14:editId="21DF42F9">
                  <wp:extent cx="3157870" cy="3411061"/>
                  <wp:effectExtent l="0" t="0" r="444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871" t="27060" r="41080" b="7316"/>
                          <a:stretch/>
                        </pic:blipFill>
                        <pic:spPr bwMode="auto">
                          <a:xfrm>
                            <a:off x="0" y="0"/>
                            <a:ext cx="3165916" cy="3419752"/>
                          </a:xfrm>
                          <a:prstGeom prst="rect">
                            <a:avLst/>
                          </a:prstGeom>
                          <a:ln>
                            <a:noFill/>
                          </a:ln>
                          <a:extLst>
                            <a:ext uri="{53640926-AAD7-44D8-BBD7-CCE9431645EC}">
                              <a14:shadowObscured xmlns:a14="http://schemas.microsoft.com/office/drawing/2010/main"/>
                            </a:ext>
                          </a:extLst>
                        </pic:spPr>
                      </pic:pic>
                    </a:graphicData>
                  </a:graphic>
                </wp:inline>
              </w:drawing>
            </w:r>
          </w:p>
        </w:tc>
      </w:tr>
    </w:tbl>
    <w:p w:rsidR="00DD50F4" w:rsidRDefault="00DD50F4" w:rsidP="00A901C0">
      <w:pPr>
        <w:pStyle w:val="NormalWeb"/>
        <w:ind w:left="720"/>
        <w:jc w:val="center"/>
        <w:rPr>
          <w:rFonts w:ascii="Century Gothic" w:hAnsi="Century Gothic"/>
          <w:b/>
          <w:sz w:val="28"/>
          <w:szCs w:val="28"/>
        </w:rPr>
      </w:pPr>
    </w:p>
    <w:p w:rsidR="00DD50F4" w:rsidRDefault="00DD50F4" w:rsidP="00DD50F4">
      <w:pPr>
        <w:pStyle w:val="NormalWeb"/>
        <w:jc w:val="center"/>
        <w:rPr>
          <w:rFonts w:ascii="Century Gothic" w:hAnsi="Century Gothic"/>
          <w:b/>
          <w:sz w:val="28"/>
          <w:szCs w:val="28"/>
        </w:rPr>
      </w:pPr>
      <w:r>
        <w:rPr>
          <w:noProof/>
        </w:rPr>
        <mc:AlternateContent>
          <mc:Choice Requires="wps">
            <w:drawing>
              <wp:anchor distT="0" distB="0" distL="114300" distR="114300" simplePos="0" relativeHeight="251670528" behindDoc="0" locked="0" layoutInCell="1" allowOverlap="1" wp14:anchorId="3B1F60FE" wp14:editId="3DD8BC40">
                <wp:simplePos x="0" y="0"/>
                <wp:positionH relativeFrom="column">
                  <wp:posOffset>3438702</wp:posOffset>
                </wp:positionH>
                <wp:positionV relativeFrom="paragraph">
                  <wp:posOffset>3857241</wp:posOffset>
                </wp:positionV>
                <wp:extent cx="584791" cy="10633"/>
                <wp:effectExtent l="0" t="76200" r="6350" b="104140"/>
                <wp:wrapNone/>
                <wp:docPr id="21" name="21 Conector recto de flecha"/>
                <wp:cNvGraphicFramePr/>
                <a:graphic xmlns:a="http://schemas.openxmlformats.org/drawingml/2006/main">
                  <a:graphicData uri="http://schemas.microsoft.com/office/word/2010/wordprocessingShape">
                    <wps:wsp>
                      <wps:cNvCnPr/>
                      <wps:spPr>
                        <a:xfrm flipV="1">
                          <a:off x="0" y="0"/>
                          <a:ext cx="584791" cy="1063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4DE7C" id="21 Conector recto de flecha" o:spid="_x0000_s1026" type="#_x0000_t32" style="position:absolute;margin-left:270.75pt;margin-top:303.7pt;width:46.05pt;height:.8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" strokecolor="black [3213]" strokeweight="1.5pt">
                <v:stroke endarrow="open"/>
              </v:shape>
            </w:pict>
          </mc:Fallback>
        </mc:AlternateContent>
      </w:r>
      <w:r>
        <w:rPr>
          <w:noProof/>
        </w:rPr>
        <mc:AlternateContent>
          <mc:Choice Requires="wps">
            <w:drawing>
              <wp:anchor distT="0" distB="0" distL="114300" distR="114300" simplePos="0" relativeHeight="251669504" behindDoc="0" locked="0" layoutInCell="1" allowOverlap="1" wp14:anchorId="3EBAC422" wp14:editId="1E0320E0">
                <wp:simplePos x="0" y="0"/>
                <wp:positionH relativeFrom="column">
                  <wp:posOffset>4022977</wp:posOffset>
                </wp:positionH>
                <wp:positionV relativeFrom="paragraph">
                  <wp:posOffset>3697147</wp:posOffset>
                </wp:positionV>
                <wp:extent cx="892559" cy="307975"/>
                <wp:effectExtent l="0" t="0" r="22225" b="15875"/>
                <wp:wrapNone/>
                <wp:docPr id="106" name="106 Cuadro de texto"/>
                <wp:cNvGraphicFramePr/>
                <a:graphic xmlns:a="http://schemas.openxmlformats.org/drawingml/2006/main">
                  <a:graphicData uri="http://schemas.microsoft.com/office/word/2010/wordprocessingShape">
                    <wps:wsp>
                      <wps:cNvSpPr txBox="1"/>
                      <wps:spPr>
                        <a:xfrm>
                          <a:off x="0" y="0"/>
                          <a:ext cx="892559" cy="307975"/>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76F5" w:rsidRPr="00DD50F4" w:rsidRDefault="00A676F5" w:rsidP="00DD50F4">
                            <w:pPr>
                              <w:jc w:val="center"/>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D50F4">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ÁREA HÁBIL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C422" id="106 Cuadro de texto" o:spid="_x0000_s1060" type="#_x0000_t202" style="position:absolute;left:0;text-align:left;margin-left:316.75pt;margin-top:291.1pt;width:70.3pt;height:2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" filled="f" strokeweight=".5pt">
                <v:textbox>
                  <w:txbxContent>
                    <w:p w:rsidR="00A676F5" w:rsidRPr="00DD50F4" w:rsidRDefault="00A676F5" w:rsidP="00DD50F4">
                      <w:pPr>
                        <w:jc w:val="center"/>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D50F4">
                        <w:rPr>
                          <w:b/>
                          <w14:shadow w14:blurRad="50800" w14:dist="0" w14:dir="0" w14:sx="100000" w14:sy="100000" w14:kx="0" w14:ky="0" w14:algn="tl">
                            <w14:srgbClr w14:val="000000"/>
                          </w14:shadow>
                          <w14:textOutline w14:w="8890" w14:cap="flat" w14:cmpd="sng" w14:algn="ctr">
                            <w14:solidFill>
                              <w14:srgbClr w14:val="000000"/>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ÁREA HÁBIL</w:t>
                      </w:r>
                    </w:p>
                  </w:txbxContent>
                </v:textbox>
              </v:shape>
            </w:pict>
          </mc:Fallback>
        </mc:AlternateContent>
      </w:r>
    </w:p>
    <w:p w:rsidR="00A901C0" w:rsidRPr="00246AAF" w:rsidRDefault="00A901C0" w:rsidP="00DD50F4">
      <w:pPr>
        <w:pStyle w:val="NormalWeb"/>
        <w:shd w:val="clear" w:color="auto" w:fill="FFFFFF"/>
        <w:jc w:val="both"/>
        <w:rPr>
          <w:rFonts w:ascii="Century Gothic" w:hAnsi="Century Gothic" w:cs="Arial"/>
          <w:color w:val="000000"/>
        </w:rPr>
      </w:pPr>
    </w:p>
    <w:p w:rsidR="0052747A" w:rsidRDefault="0052747A" w:rsidP="0052747A">
      <w:pPr>
        <w:pStyle w:val="Ttulo2"/>
        <w:rPr>
          <w:szCs w:val="24"/>
          <w:shd w:val="clear" w:color="auto" w:fill="FFFFFF"/>
        </w:rPr>
      </w:pPr>
      <w:bookmarkStart w:id="27" w:name="_Toc498517962"/>
      <w:r w:rsidRPr="00246AAF">
        <w:rPr>
          <w:szCs w:val="24"/>
          <w:shd w:val="clear" w:color="auto" w:fill="FFFFFF"/>
        </w:rPr>
        <w:lastRenderedPageBreak/>
        <w:t>ÁREA PERMITIDA</w:t>
      </w:r>
      <w:bookmarkEnd w:id="27"/>
    </w:p>
    <w:p w:rsidR="00154A64" w:rsidRPr="00154A64" w:rsidRDefault="00154A64" w:rsidP="00154A64">
      <w:pPr>
        <w:spacing w:after="0"/>
      </w:pPr>
    </w:p>
    <w:p w:rsidR="00E43450" w:rsidRDefault="00E43450" w:rsidP="00B11563">
      <w:pPr>
        <w:pStyle w:val="NormalWeb"/>
        <w:numPr>
          <w:ilvl w:val="0"/>
          <w:numId w:val="6"/>
        </w:numPr>
        <w:spacing w:before="0" w:beforeAutospacing="0" w:after="0" w:afterAutospacing="0" w:line="276" w:lineRule="auto"/>
        <w:jc w:val="both"/>
        <w:rPr>
          <w:rFonts w:ascii="Century Gothic" w:hAnsi="Century Gothic" w:cs="Arial"/>
          <w:iCs/>
          <w:color w:val="000000"/>
          <w:shd w:val="clear" w:color="auto" w:fill="FFFFFF"/>
        </w:rPr>
      </w:pPr>
      <w:r>
        <w:rPr>
          <w:rFonts w:ascii="Century Gothic" w:hAnsi="Century Gothic" w:cs="Arial"/>
          <w:iCs/>
          <w:color w:val="000000"/>
          <w:shd w:val="clear" w:color="auto" w:fill="FFFFFF"/>
        </w:rPr>
        <w:t>C</w:t>
      </w:r>
      <w:r w:rsidR="0052747A" w:rsidRPr="00246AAF">
        <w:rPr>
          <w:rFonts w:ascii="Century Gothic" w:hAnsi="Century Gothic" w:cs="Arial"/>
          <w:iCs/>
          <w:color w:val="000000"/>
          <w:shd w:val="clear" w:color="auto" w:fill="FFFFFF"/>
        </w:rPr>
        <w:t xml:space="preserve">ostados laterales, siempre y cuando se haga en materiales resistentes a la intemperie, no reflectivos. En todos los casos la publicidad se fijará o instalará, de tal manera que permita identificar claramente los distintivos y colores originales del vehículo registrados en la licencia de tránsito. </w:t>
      </w:r>
      <w:r w:rsidR="0052747A" w:rsidRPr="00246AAF">
        <w:rPr>
          <w:rFonts w:ascii="Century Gothic" w:hAnsi="Century Gothic" w:cs="Arial"/>
          <w:iCs/>
          <w:color w:val="000000"/>
          <w:u w:val="single"/>
          <w:shd w:val="clear" w:color="auto" w:fill="FFFFFF"/>
        </w:rPr>
        <w:t>No se considera área hábil el costado anterior, ni el posterior del vehículo, lo mismo que la cabina de los vehículos</w:t>
      </w:r>
      <w:r w:rsidR="0052747A" w:rsidRPr="00246AAF">
        <w:rPr>
          <w:rFonts w:ascii="Century Gothic" w:hAnsi="Century Gothic" w:cs="Arial"/>
          <w:iCs/>
          <w:color w:val="000000"/>
          <w:shd w:val="clear" w:color="auto" w:fill="FFFFFF"/>
        </w:rPr>
        <w:t>. En ningún caso la publicidad exterior visual podrá cubrir las ventanas, el área de las llantas, ni de los accesorios mecánicos.</w:t>
      </w:r>
    </w:p>
    <w:p w:rsidR="00154A64" w:rsidRDefault="00154A64" w:rsidP="00B11563">
      <w:pPr>
        <w:pStyle w:val="NormalWeb"/>
        <w:spacing w:before="0" w:beforeAutospacing="0" w:after="0" w:afterAutospacing="0" w:line="276" w:lineRule="auto"/>
        <w:ind w:left="720"/>
        <w:jc w:val="both"/>
        <w:rPr>
          <w:rFonts w:ascii="Century Gothic" w:hAnsi="Century Gothic" w:cs="Arial"/>
          <w:iCs/>
          <w:color w:val="000000"/>
          <w:shd w:val="clear" w:color="auto" w:fill="FFFFFF"/>
        </w:rPr>
      </w:pPr>
    </w:p>
    <w:p w:rsidR="0052747A" w:rsidRPr="00E43450" w:rsidRDefault="00E43450" w:rsidP="00B11563">
      <w:pPr>
        <w:pStyle w:val="NormalWeb"/>
        <w:numPr>
          <w:ilvl w:val="0"/>
          <w:numId w:val="6"/>
        </w:numPr>
        <w:spacing w:before="0" w:beforeAutospacing="0" w:after="0" w:afterAutospacing="0" w:line="276" w:lineRule="auto"/>
        <w:jc w:val="both"/>
        <w:rPr>
          <w:rFonts w:ascii="Century Gothic" w:hAnsi="Century Gothic" w:cs="Arial"/>
          <w:iCs/>
          <w:color w:val="000000"/>
          <w:shd w:val="clear" w:color="auto" w:fill="FFFFFF"/>
        </w:rPr>
      </w:pPr>
      <w:r w:rsidRPr="00E43450">
        <w:rPr>
          <w:rFonts w:ascii="Century Gothic" w:hAnsi="Century Gothic" w:cs="Arial"/>
          <w:iCs/>
          <w:color w:val="000000"/>
          <w:shd w:val="clear" w:color="auto" w:fill="FFFFFF"/>
        </w:rPr>
        <w:t>P</w:t>
      </w:r>
      <w:r w:rsidR="0052747A" w:rsidRPr="00E43450">
        <w:rPr>
          <w:rFonts w:ascii="Century Gothic" w:hAnsi="Century Gothic" w:cs="Arial"/>
          <w:iCs/>
          <w:color w:val="000000"/>
          <w:shd w:val="clear" w:color="auto" w:fill="FFFFFF"/>
        </w:rPr>
        <w:t xml:space="preserve">ara vehículos </w:t>
      </w:r>
      <w:r w:rsidR="0052747A" w:rsidRPr="00E43450">
        <w:rPr>
          <w:rFonts w:ascii="Century Gothic" w:hAnsi="Century Gothic"/>
        </w:rPr>
        <w:t>de servicio público individual de pasajeros (taxis), se establece como área hábil para instalar Publicidad Exterior Visual las capotas de los vehículos, siempre y cuando se instale sobre un aditamento resistente a los fenómenos naturales, de forma tal que se integre visualmente al elemento portante, en forma paralela y que su tamaño no supere el 50% del área de la capota ni tenga una altura superior a sesenta centímetros.</w:t>
      </w:r>
    </w:p>
    <w:p w:rsidR="0052747A" w:rsidRPr="006879FD" w:rsidRDefault="0052747A" w:rsidP="00A33572">
      <w:pPr>
        <w:pStyle w:val="Ttulo2"/>
        <w:rPr>
          <w:color w:val="76923C" w:themeColor="accent3" w:themeShade="BF"/>
          <w:shd w:val="clear" w:color="auto" w:fill="FFFFFF"/>
        </w:rPr>
      </w:pPr>
      <w:r w:rsidRPr="006879FD">
        <w:rPr>
          <w:color w:val="76923C" w:themeColor="accent3" w:themeShade="BF"/>
        </w:rPr>
        <w:t xml:space="preserve"> </w:t>
      </w:r>
      <w:bookmarkStart w:id="28" w:name="_Toc498517963"/>
      <w:r w:rsidRPr="006879FD">
        <w:rPr>
          <w:color w:val="76923C" w:themeColor="accent3" w:themeShade="BF"/>
          <w:shd w:val="clear" w:color="auto" w:fill="FFFFFF"/>
        </w:rPr>
        <w:t>PROHIBICIONES</w:t>
      </w:r>
      <w:bookmarkEnd w:id="28"/>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Instalar o fijar publicidad exterior visual en las áreas no hábiles de los vehículos, a saber: Parte anterior y posterior de los vehículos, y las cabinas de los mismos.</w:t>
      </w:r>
    </w:p>
    <w:p w:rsidR="00154A64" w:rsidRDefault="00154A64" w:rsidP="00154A64">
      <w:pPr>
        <w:pStyle w:val="NormalWeb"/>
        <w:shd w:val="clear" w:color="auto" w:fill="FFFFFF"/>
        <w:spacing w:before="0" w:beforeAutospacing="0" w:after="0" w:afterAutospacing="0"/>
        <w:ind w:left="720"/>
        <w:jc w:val="both"/>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En ningún caso la publicidad exterior visual podrá cubrir las ventanas, el área de las llantas, ni de los accesorios mecánicos del vehículo automotor.</w:t>
      </w:r>
    </w:p>
    <w:p w:rsidR="00154A64" w:rsidRDefault="00154A64" w:rsidP="00154A64">
      <w:pPr>
        <w:pStyle w:val="Prrafodelista"/>
        <w:rPr>
          <w:rFonts w:ascii="Century Gothic" w:hAnsi="Century Gothic" w:cs="Arial"/>
          <w:color w:val="000000"/>
        </w:rPr>
      </w:pPr>
    </w:p>
    <w:p w:rsidR="0052747A" w:rsidRPr="00246AAF"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No se permitirá la instalación o fijación de afiches, carteles o elementos adicionales a la publicidad exterior en el vehículo que ha sido registrada.</w:t>
      </w: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No se permitirá que la publicidad exterior visual sobresalga de la estructura original del vehículo; por lo tanto no podrán ocupar un área exterior a los costados sobre el cual se ha Fijado.</w:t>
      </w:r>
    </w:p>
    <w:p w:rsidR="00154A64" w:rsidRPr="00246AAF" w:rsidRDefault="00154A64" w:rsidP="00154A64">
      <w:pPr>
        <w:pStyle w:val="NormalWeb"/>
        <w:shd w:val="clear" w:color="auto" w:fill="FFFFFF"/>
        <w:spacing w:before="0" w:beforeAutospacing="0" w:after="0" w:afterAutospacing="0"/>
        <w:ind w:left="720"/>
        <w:jc w:val="both"/>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Por ningún motivo podrá instalarse publicidad exterior visual que obstaculice la visibilidad de las placas de identificación del vehículo o que induzca a error en su lectura.</w:t>
      </w:r>
    </w:p>
    <w:p w:rsidR="00154A64" w:rsidRDefault="00154A64" w:rsidP="00154A64">
      <w:pPr>
        <w:pStyle w:val="Prrafodelista"/>
        <w:spacing w:after="0"/>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lastRenderedPageBreak/>
        <w:t>No se permitirá Publicidad Exterior Visual en los vehículos automotores, incluyendo las motocicletas y similares - Carro Valla, Moto Valla, habilitados para anunciar publicidad exterior visual, como fin principal, por medio de vallas, avisos, letreros o cualquier otro elemento que se configure como publicidad exterior visual. Lo anterior aplica para las unidades acopladas al vehículo automotor, como: Remolques, remolques balanceados, semir</w:t>
      </w:r>
      <w:r w:rsidR="00154A64">
        <w:rPr>
          <w:rFonts w:ascii="Century Gothic" w:hAnsi="Century Gothic" w:cs="Arial"/>
          <w:color w:val="000000"/>
        </w:rPr>
        <w:t>r</w:t>
      </w:r>
      <w:r w:rsidRPr="00246AAF">
        <w:rPr>
          <w:rFonts w:ascii="Century Gothic" w:hAnsi="Century Gothic" w:cs="Arial"/>
          <w:color w:val="000000"/>
        </w:rPr>
        <w:t>emolque y pequeños remolques. Tampoco se permitirá publicidad exterior en vehículos de transporte escolar, ni se permitirá la ubicación de personas con ningún tipo de publicidad ya sea por medio de uniformes, carteles o cualquier otro tipo de mecanismo que persiga tal propósito, sobre los mismos vehículos.</w:t>
      </w:r>
    </w:p>
    <w:p w:rsidR="00154A64" w:rsidRDefault="00154A64" w:rsidP="00154A64">
      <w:pPr>
        <w:pStyle w:val="Prrafodelista"/>
        <w:spacing w:after="0"/>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Se prohíbe instalar publicidad exterior visual en vehículos automotores, con imágenes en movimiento a través de pantallas electrónicas e tipo leds.</w:t>
      </w:r>
    </w:p>
    <w:p w:rsidR="00154A64" w:rsidRDefault="00154A64" w:rsidP="00154A64">
      <w:pPr>
        <w:pStyle w:val="Prrafodelista"/>
        <w:spacing w:after="0"/>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Se prohíbe instalar publicidad exterior visual</w:t>
      </w:r>
      <w:r w:rsidRPr="00246AAF">
        <w:rPr>
          <w:rStyle w:val="apple-converted-space"/>
          <w:rFonts w:ascii="Century Gothic" w:hAnsi="Century Gothic" w:cs="Arial"/>
          <w:b/>
          <w:bCs/>
          <w:color w:val="000000"/>
        </w:rPr>
        <w:t> </w:t>
      </w:r>
      <w:r w:rsidRPr="00246AAF">
        <w:rPr>
          <w:rFonts w:ascii="Century Gothic" w:hAnsi="Century Gothic" w:cs="Arial"/>
          <w:color w:val="000000"/>
        </w:rPr>
        <w:t>que promueva el tabaco y sus derivados (Ley 1335 de 2009).</w:t>
      </w:r>
    </w:p>
    <w:p w:rsidR="00154A64" w:rsidRDefault="00154A64" w:rsidP="00154A64">
      <w:pPr>
        <w:pStyle w:val="Prrafodelista"/>
        <w:spacing w:after="0"/>
        <w:rPr>
          <w:rFonts w:ascii="Century Gothic" w:hAnsi="Century Gothic" w:cs="Arial"/>
          <w:color w:val="000000"/>
        </w:rPr>
      </w:pPr>
    </w:p>
    <w:p w:rsidR="0052747A" w:rsidRDefault="0052747A" w:rsidP="00154A64">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La publicidad exterior visual en vehículos automotores no puede tener iluminación.</w:t>
      </w:r>
    </w:p>
    <w:p w:rsidR="00154A64" w:rsidRDefault="00154A64" w:rsidP="00154A64">
      <w:pPr>
        <w:pStyle w:val="Prrafodelista"/>
        <w:spacing w:after="0"/>
        <w:rPr>
          <w:rFonts w:ascii="Century Gothic" w:hAnsi="Century Gothic" w:cs="Arial"/>
          <w:color w:val="000000"/>
        </w:rPr>
      </w:pPr>
    </w:p>
    <w:p w:rsidR="0052747A" w:rsidRDefault="0052747A" w:rsidP="0052747A">
      <w:pPr>
        <w:pStyle w:val="NormalWeb"/>
        <w:numPr>
          <w:ilvl w:val="0"/>
          <w:numId w:val="10"/>
        </w:numPr>
        <w:shd w:val="clear" w:color="auto" w:fill="FFFFFF"/>
        <w:spacing w:before="0" w:beforeAutospacing="0" w:after="0" w:afterAutospacing="0"/>
        <w:jc w:val="both"/>
        <w:rPr>
          <w:rFonts w:ascii="Century Gothic" w:hAnsi="Century Gothic" w:cs="Arial"/>
          <w:color w:val="000000"/>
        </w:rPr>
      </w:pPr>
      <w:r w:rsidRPr="00246AAF">
        <w:rPr>
          <w:rFonts w:ascii="Century Gothic" w:hAnsi="Century Gothic" w:cs="Arial"/>
          <w:color w:val="000000"/>
        </w:rPr>
        <w:t>Las leyendas y dibujos no se deben confundir con las señales de tránsito, o que induzcan a confusión con señalización vial.</w:t>
      </w:r>
    </w:p>
    <w:p w:rsidR="00A1018B" w:rsidRDefault="00A1018B" w:rsidP="00A1018B">
      <w:pPr>
        <w:pStyle w:val="Prrafodelista"/>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A1018B" w:rsidRPr="006B1942" w:rsidRDefault="00A1018B" w:rsidP="00A1018B">
      <w:pPr>
        <w:pStyle w:val="NormalWeb"/>
        <w:shd w:val="clear" w:color="auto" w:fill="FFFFFF"/>
        <w:spacing w:before="0" w:beforeAutospacing="0" w:after="0" w:afterAutospacing="0"/>
        <w:jc w:val="both"/>
        <w:rPr>
          <w:rFonts w:ascii="Century Gothic" w:hAnsi="Century Gothic" w:cs="Arial"/>
          <w:color w:val="000000"/>
        </w:rPr>
      </w:pPr>
    </w:p>
    <w:p w:rsidR="008D2129" w:rsidRPr="006879FD" w:rsidRDefault="008D2129" w:rsidP="008D2129">
      <w:pPr>
        <w:pStyle w:val="Ttulo1"/>
        <w:rPr>
          <w:color w:val="76923C" w:themeColor="accent3" w:themeShade="BF"/>
        </w:rPr>
      </w:pPr>
      <w:bookmarkStart w:id="29" w:name="_Toc498517964"/>
      <w:r w:rsidRPr="006879FD">
        <w:rPr>
          <w:color w:val="76923C" w:themeColor="accent3" w:themeShade="BF"/>
        </w:rPr>
        <w:t>MURALES ARTÍSTICOS</w:t>
      </w:r>
      <w:bookmarkEnd w:id="29"/>
      <w:r w:rsidRPr="006879FD">
        <w:rPr>
          <w:color w:val="76923C" w:themeColor="accent3" w:themeShade="BF"/>
        </w:rPr>
        <w:t xml:space="preserve"> </w:t>
      </w:r>
    </w:p>
    <w:p w:rsidR="00A33572" w:rsidRPr="00A33572" w:rsidRDefault="00A33572" w:rsidP="00A33572"/>
    <w:p w:rsidR="006B1942" w:rsidRPr="00B3758D" w:rsidRDefault="006B1942" w:rsidP="00B3758D">
      <w:pPr>
        <w:spacing w:after="0"/>
        <w:rPr>
          <w:rFonts w:ascii="Century Gothic" w:hAnsi="Century Gothic"/>
          <w:sz w:val="24"/>
          <w:szCs w:val="24"/>
        </w:rPr>
      </w:pPr>
    </w:p>
    <w:p w:rsidR="00B3758D" w:rsidRDefault="00B3758D" w:rsidP="00B3758D">
      <w:pPr>
        <w:spacing w:after="0"/>
        <w:jc w:val="both"/>
        <w:rPr>
          <w:rFonts w:ascii="Century Gothic" w:hAnsi="Century Gothic"/>
          <w:i/>
          <w:sz w:val="24"/>
          <w:szCs w:val="24"/>
        </w:rPr>
      </w:pPr>
      <w:r w:rsidRPr="00B3758D">
        <w:rPr>
          <w:rFonts w:ascii="Century Gothic" w:hAnsi="Century Gothic"/>
          <w:sz w:val="24"/>
          <w:szCs w:val="24"/>
        </w:rPr>
        <w:t xml:space="preserve">Al respecto de este elemento </w:t>
      </w:r>
      <w:r>
        <w:rPr>
          <w:rFonts w:ascii="Century Gothic" w:hAnsi="Century Gothic"/>
          <w:sz w:val="24"/>
          <w:szCs w:val="24"/>
        </w:rPr>
        <w:t>el decreto 959 del año 2000 especifica en su artículo 25 lo siguiente</w:t>
      </w:r>
      <w:r w:rsidRPr="00B3758D">
        <w:rPr>
          <w:rFonts w:ascii="Century Gothic" w:hAnsi="Century Gothic"/>
          <w:i/>
          <w:sz w:val="24"/>
          <w:szCs w:val="24"/>
        </w:rPr>
        <w:t xml:space="preserve"> </w:t>
      </w:r>
      <w:r w:rsidRPr="00B3758D">
        <w:rPr>
          <w:rFonts w:ascii="Century Gothic" w:hAnsi="Century Gothic"/>
          <w:b/>
          <w:i/>
          <w:sz w:val="24"/>
          <w:szCs w:val="24"/>
        </w:rPr>
        <w:t>“…</w:t>
      </w:r>
      <w:r w:rsidRPr="00B3758D">
        <w:rPr>
          <w:rFonts w:ascii="Century Gothic" w:hAnsi="Century Gothic"/>
          <w:i/>
          <w:sz w:val="24"/>
          <w:szCs w:val="24"/>
        </w:rPr>
        <w:t>Murales artísticos</w:t>
      </w:r>
      <w:r w:rsidRPr="00B3758D">
        <w:rPr>
          <w:rFonts w:ascii="Century Gothic" w:hAnsi="Century Gothic"/>
          <w:b/>
          <w:i/>
          <w:sz w:val="24"/>
          <w:szCs w:val="24"/>
        </w:rPr>
        <w:t>.</w:t>
      </w:r>
      <w:r w:rsidRPr="00B3758D">
        <w:rPr>
          <w:rFonts w:ascii="Century Gothic" w:hAnsi="Century Gothic"/>
          <w:i/>
          <w:sz w:val="24"/>
          <w:szCs w:val="24"/>
        </w:rPr>
        <w:t xml:space="preserve"> Para los efectos de esta disposición son murales artísticos los que con carácter decorativo y con motivos artísticos se pintan directamente sobre los muros de las culatas de las edificaciones y muros de cerramiento. Estos murales </w:t>
      </w:r>
      <w:r w:rsidRPr="00B3758D">
        <w:rPr>
          <w:rFonts w:ascii="Century Gothic" w:hAnsi="Century Gothic"/>
          <w:b/>
          <w:i/>
          <w:sz w:val="24"/>
          <w:szCs w:val="24"/>
        </w:rPr>
        <w:t>no podrán incluir ningún tipo de publicidad ni evocar marca, producto o servicio alguno</w:t>
      </w:r>
      <w:r w:rsidRPr="00B3758D">
        <w:rPr>
          <w:rFonts w:ascii="Century Gothic" w:hAnsi="Century Gothic"/>
          <w:i/>
          <w:sz w:val="24"/>
          <w:szCs w:val="24"/>
        </w:rPr>
        <w:t>; en todo caso requieren el correspondiente registro por parte del DAMA. Los motivos de los murales artísticos no se pueden repetir ni en un mural ni en murales diferentes</w:t>
      </w:r>
      <w:r>
        <w:rPr>
          <w:rFonts w:ascii="Century Gothic" w:hAnsi="Century Gothic"/>
          <w:i/>
          <w:sz w:val="24"/>
          <w:szCs w:val="24"/>
        </w:rPr>
        <w:t>…”</w:t>
      </w:r>
    </w:p>
    <w:p w:rsidR="00ED175B" w:rsidRDefault="00ED175B" w:rsidP="00B3758D">
      <w:pPr>
        <w:spacing w:after="0"/>
        <w:jc w:val="both"/>
        <w:rPr>
          <w:rFonts w:ascii="Century Gothic" w:hAnsi="Century Gothic"/>
          <w:i/>
          <w:sz w:val="24"/>
          <w:szCs w:val="24"/>
        </w:rPr>
      </w:pPr>
    </w:p>
    <w:p w:rsidR="00ED175B" w:rsidRDefault="00ED175B" w:rsidP="00B3758D">
      <w:pPr>
        <w:spacing w:after="0"/>
        <w:jc w:val="both"/>
        <w:rPr>
          <w:rFonts w:ascii="Century Gothic" w:hAnsi="Century Gothic"/>
          <w:sz w:val="24"/>
          <w:szCs w:val="24"/>
        </w:rPr>
      </w:pPr>
      <w:r>
        <w:rPr>
          <w:rFonts w:ascii="Century Gothic" w:hAnsi="Century Gothic"/>
          <w:sz w:val="24"/>
          <w:szCs w:val="24"/>
        </w:rPr>
        <w:t xml:space="preserve">De esta manera es claro que los murales sólo pueden ser de tipo artístico y no pueden contener publicidad de ninguna manera, a </w:t>
      </w:r>
      <w:r w:rsidR="00A33572">
        <w:rPr>
          <w:rFonts w:ascii="Century Gothic" w:hAnsi="Century Gothic"/>
          <w:sz w:val="24"/>
          <w:szCs w:val="24"/>
        </w:rPr>
        <w:t>continuación,</w:t>
      </w:r>
      <w:r>
        <w:rPr>
          <w:rFonts w:ascii="Century Gothic" w:hAnsi="Century Gothic"/>
          <w:sz w:val="24"/>
          <w:szCs w:val="24"/>
        </w:rPr>
        <w:t xml:space="preserve"> se presenta un ejemplo de estos elementos para el caso que cumple la normativa y para el caso que no. </w:t>
      </w: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33572" w:rsidRDefault="00A33572" w:rsidP="00B3758D">
      <w:pPr>
        <w:spacing w:after="0"/>
        <w:jc w:val="both"/>
        <w:rPr>
          <w:rFonts w:ascii="Century Gothic" w:hAnsi="Century Gothic"/>
          <w:sz w:val="24"/>
          <w:szCs w:val="24"/>
        </w:rPr>
      </w:pPr>
    </w:p>
    <w:p w:rsidR="00A1018B" w:rsidRDefault="00A1018B" w:rsidP="00B3758D">
      <w:pPr>
        <w:spacing w:after="0"/>
        <w:jc w:val="both"/>
        <w:rPr>
          <w:rFonts w:ascii="Century Gothic" w:hAnsi="Century Gothic"/>
          <w:sz w:val="24"/>
          <w:szCs w:val="24"/>
        </w:rPr>
      </w:pPr>
    </w:p>
    <w:tbl>
      <w:tblPr>
        <w:tblStyle w:val="Tablaconcuadrcula"/>
        <w:tblW w:w="9585" w:type="dxa"/>
        <w:tblInd w:w="-176" w:type="dxa"/>
        <w:tblLook w:val="04A0" w:firstRow="1" w:lastRow="0" w:firstColumn="1" w:lastColumn="0" w:noHBand="0" w:noVBand="1"/>
      </w:tblPr>
      <w:tblGrid>
        <w:gridCol w:w="9585"/>
      </w:tblGrid>
      <w:tr w:rsidR="004C0B31" w:rsidTr="005223F7">
        <w:trPr>
          <w:trHeight w:val="360"/>
        </w:trPr>
        <w:tc>
          <w:tcPr>
            <w:tcW w:w="9585" w:type="dxa"/>
          </w:tcPr>
          <w:p w:rsidR="004C0B31" w:rsidRPr="002C2594" w:rsidRDefault="004C0B31" w:rsidP="005223F7">
            <w:pPr>
              <w:jc w:val="center"/>
              <w:rPr>
                <w:rFonts w:ascii="Century Gothic" w:hAnsi="Century Gothic"/>
                <w:b/>
                <w:sz w:val="24"/>
                <w:szCs w:val="24"/>
              </w:rPr>
            </w:pPr>
            <w:r>
              <w:rPr>
                <w:rFonts w:ascii="Century Gothic" w:hAnsi="Century Gothic"/>
                <w:b/>
                <w:sz w:val="24"/>
                <w:szCs w:val="24"/>
              </w:rPr>
              <w:lastRenderedPageBreak/>
              <w:t>CUMPLE</w:t>
            </w:r>
          </w:p>
        </w:tc>
      </w:tr>
      <w:tr w:rsidR="004C0B31" w:rsidTr="005223F7">
        <w:trPr>
          <w:trHeight w:val="1154"/>
        </w:trPr>
        <w:tc>
          <w:tcPr>
            <w:tcW w:w="9585" w:type="dxa"/>
          </w:tcPr>
          <w:p w:rsidR="004C0B31" w:rsidRDefault="004C0B31" w:rsidP="005223F7">
            <w:pPr>
              <w:jc w:val="both"/>
              <w:rPr>
                <w:rFonts w:ascii="Century Gothic" w:hAnsi="Century Gothic"/>
                <w:sz w:val="24"/>
                <w:szCs w:val="24"/>
              </w:rPr>
            </w:pPr>
          </w:p>
          <w:p w:rsidR="004C0B31" w:rsidRDefault="00806404" w:rsidP="005223F7">
            <w:pPr>
              <w:jc w:val="center"/>
              <w:rPr>
                <w:rFonts w:ascii="Century Gothic" w:hAnsi="Century Gothic"/>
                <w:sz w:val="24"/>
                <w:szCs w:val="24"/>
              </w:rPr>
            </w:pPr>
            <w:r>
              <w:object w:dxaOrig="8790" w:dyaOrig="5790">
                <v:shape id="_x0000_i9262" type="#_x0000_t75" style="width:376.65pt;height:248.95pt" o:ole="">
                  <v:imagedata r:id="rId88" o:title=""/>
                </v:shape>
                <o:OLEObject Type="Embed" ProgID="PBrush" ShapeID="_x0000_i9262" DrawAspect="Content" ObjectID="_1572262444" r:id="rId89"/>
              </w:object>
            </w:r>
          </w:p>
          <w:p w:rsidR="004C0B31" w:rsidRDefault="004C0B31" w:rsidP="005223F7">
            <w:pPr>
              <w:jc w:val="both"/>
              <w:rPr>
                <w:rFonts w:ascii="Century Gothic" w:hAnsi="Century Gothic"/>
                <w:sz w:val="24"/>
                <w:szCs w:val="24"/>
              </w:rPr>
            </w:pPr>
          </w:p>
        </w:tc>
      </w:tr>
      <w:tr w:rsidR="004C0B31" w:rsidTr="005223F7">
        <w:trPr>
          <w:trHeight w:val="458"/>
        </w:trPr>
        <w:tc>
          <w:tcPr>
            <w:tcW w:w="9585" w:type="dxa"/>
          </w:tcPr>
          <w:p w:rsidR="004C0B31" w:rsidRPr="00AF5BEF" w:rsidRDefault="004C0B31" w:rsidP="005223F7">
            <w:pPr>
              <w:jc w:val="center"/>
              <w:rPr>
                <w:rFonts w:ascii="Century Gothic" w:hAnsi="Century Gothic"/>
                <w:b/>
                <w:sz w:val="24"/>
                <w:szCs w:val="24"/>
              </w:rPr>
            </w:pPr>
            <w:r>
              <w:rPr>
                <w:rFonts w:ascii="Century Gothic" w:hAnsi="Century Gothic"/>
                <w:b/>
                <w:sz w:val="24"/>
                <w:szCs w:val="24"/>
              </w:rPr>
              <w:t>INCUMPLE</w:t>
            </w:r>
          </w:p>
        </w:tc>
      </w:tr>
      <w:tr w:rsidR="004C0B31" w:rsidTr="005223F7">
        <w:trPr>
          <w:trHeight w:val="1154"/>
        </w:trPr>
        <w:tc>
          <w:tcPr>
            <w:tcW w:w="9585" w:type="dxa"/>
          </w:tcPr>
          <w:p w:rsidR="00806404" w:rsidRDefault="00806404" w:rsidP="00806404">
            <w:pPr>
              <w:jc w:val="center"/>
            </w:pPr>
          </w:p>
          <w:p w:rsidR="004C0B31" w:rsidRDefault="00806404" w:rsidP="00806404">
            <w:pPr>
              <w:jc w:val="center"/>
            </w:pPr>
            <w:r>
              <w:object w:dxaOrig="8175" w:dyaOrig="6360">
                <v:shape id="_x0000_i9263" type="#_x0000_t75" style="width:331.5pt;height:259.5pt" o:ole="">
                  <v:imagedata r:id="rId90" o:title=""/>
                </v:shape>
                <o:OLEObject Type="Embed" ProgID="PBrush" ShapeID="_x0000_i9263" DrawAspect="Content" ObjectID="_1572262445" r:id="rId91"/>
              </w:object>
            </w:r>
          </w:p>
          <w:p w:rsidR="00806404" w:rsidRDefault="00806404" w:rsidP="00806404">
            <w:pPr>
              <w:jc w:val="center"/>
              <w:rPr>
                <w:rFonts w:ascii="Century Gothic" w:hAnsi="Century Gothic"/>
                <w:sz w:val="24"/>
                <w:szCs w:val="24"/>
              </w:rPr>
            </w:pPr>
          </w:p>
        </w:tc>
      </w:tr>
    </w:tbl>
    <w:p w:rsidR="00A1018B" w:rsidRDefault="00A1018B" w:rsidP="00A1018B"/>
    <w:p w:rsidR="00A1018B" w:rsidRPr="00A1018B" w:rsidRDefault="00A1018B" w:rsidP="00A1018B"/>
    <w:p w:rsidR="008D2129" w:rsidRPr="006879FD" w:rsidRDefault="008D2129" w:rsidP="008D2129">
      <w:pPr>
        <w:pStyle w:val="Ttulo1"/>
        <w:rPr>
          <w:color w:val="76923C" w:themeColor="accent3" w:themeShade="BF"/>
        </w:rPr>
      </w:pPr>
      <w:bookmarkStart w:id="30" w:name="_Toc498517965"/>
      <w:r w:rsidRPr="006879FD">
        <w:rPr>
          <w:color w:val="76923C" w:themeColor="accent3" w:themeShade="BF"/>
        </w:rPr>
        <w:lastRenderedPageBreak/>
        <w:t>OTRAS FORMAS DE PUBLICIDAD</w:t>
      </w:r>
      <w:bookmarkEnd w:id="30"/>
      <w:r w:rsidR="004C08B2" w:rsidRPr="006879FD">
        <w:rPr>
          <w:color w:val="76923C" w:themeColor="accent3" w:themeShade="BF"/>
        </w:rPr>
        <w:t xml:space="preserve"> </w:t>
      </w:r>
    </w:p>
    <w:p w:rsidR="00905F49" w:rsidRDefault="00905F49" w:rsidP="00905F49">
      <w:pPr>
        <w:spacing w:after="0"/>
        <w:rPr>
          <w:rFonts w:ascii="Century Gothic" w:hAnsi="Century Gothic"/>
        </w:rPr>
      </w:pPr>
    </w:p>
    <w:p w:rsidR="00905F49" w:rsidRPr="00905F49" w:rsidRDefault="00905F49" w:rsidP="005278C0">
      <w:pPr>
        <w:spacing w:after="0"/>
        <w:jc w:val="both"/>
        <w:rPr>
          <w:rFonts w:ascii="Century Gothic" w:hAnsi="Century Gothic"/>
          <w:sz w:val="24"/>
          <w:szCs w:val="24"/>
        </w:rPr>
      </w:pPr>
      <w:r w:rsidRPr="00905F49">
        <w:rPr>
          <w:rFonts w:ascii="Century Gothic" w:hAnsi="Century Gothic"/>
          <w:sz w:val="24"/>
          <w:szCs w:val="24"/>
        </w:rPr>
        <w:t xml:space="preserve">Según el decreto 959 del año 200, son definidas como otras formas de publicidad </w:t>
      </w:r>
      <w:r w:rsidR="005278C0">
        <w:rPr>
          <w:rFonts w:ascii="Century Gothic" w:hAnsi="Century Gothic"/>
          <w:sz w:val="24"/>
          <w:szCs w:val="24"/>
        </w:rPr>
        <w:t>los murales artísticos</w:t>
      </w:r>
      <w:r w:rsidR="00995D09">
        <w:rPr>
          <w:rFonts w:ascii="Century Gothic" w:hAnsi="Century Gothic"/>
          <w:sz w:val="24"/>
          <w:szCs w:val="24"/>
        </w:rPr>
        <w:t xml:space="preserve"> (descritos en el numeral 5), la publicidad aérea, los globos anclados, </w:t>
      </w:r>
      <w:r w:rsidR="001E0BDA">
        <w:rPr>
          <w:rFonts w:ascii="Century Gothic" w:hAnsi="Century Gothic"/>
          <w:sz w:val="24"/>
          <w:szCs w:val="24"/>
        </w:rPr>
        <w:t>elementos inflables, colombinas y maniquíes.</w:t>
      </w:r>
      <w:r w:rsidR="00995D09">
        <w:rPr>
          <w:rFonts w:ascii="Century Gothic" w:hAnsi="Century Gothic"/>
          <w:sz w:val="24"/>
          <w:szCs w:val="24"/>
        </w:rPr>
        <w:t xml:space="preserve">  </w:t>
      </w:r>
      <w:r w:rsidR="005278C0">
        <w:rPr>
          <w:rFonts w:ascii="Century Gothic" w:hAnsi="Century Gothic"/>
          <w:sz w:val="24"/>
          <w:szCs w:val="24"/>
        </w:rPr>
        <w:t xml:space="preserve"> </w:t>
      </w:r>
    </w:p>
    <w:p w:rsidR="00E061C6" w:rsidRPr="006879FD" w:rsidRDefault="00E061C6" w:rsidP="00E061C6">
      <w:pPr>
        <w:pStyle w:val="Ttulo2"/>
        <w:jc w:val="both"/>
        <w:rPr>
          <w:color w:val="76923C" w:themeColor="accent3" w:themeShade="BF"/>
        </w:rPr>
      </w:pPr>
      <w:bookmarkStart w:id="31" w:name="_Toc498517966"/>
      <w:r w:rsidRPr="006879FD">
        <w:rPr>
          <w:color w:val="76923C" w:themeColor="accent3" w:themeShade="BF"/>
        </w:rPr>
        <w:t>Publicidad aérea:</w:t>
      </w:r>
      <w:bookmarkEnd w:id="31"/>
      <w:r w:rsidRPr="006879FD">
        <w:rPr>
          <w:color w:val="76923C" w:themeColor="accent3" w:themeShade="BF"/>
        </w:rPr>
        <w:t xml:space="preserve"> </w:t>
      </w:r>
    </w:p>
    <w:p w:rsidR="00E061C6" w:rsidRPr="000F3830" w:rsidRDefault="00E061C6" w:rsidP="000F3830">
      <w:pPr>
        <w:jc w:val="both"/>
        <w:rPr>
          <w:rFonts w:ascii="Arial" w:hAnsi="Arial" w:cs="Arial"/>
        </w:rPr>
      </w:pPr>
      <w:r w:rsidRPr="000F3830">
        <w:rPr>
          <w:rFonts w:ascii="Arial" w:hAnsi="Arial" w:cs="Arial"/>
        </w:rPr>
        <w:t>Este tipo de publicidad incluye los globos libres y los dirigibles con publicidad exterior visual, así como los aviones con publicidad de arrastre y publicidad exterior. En ningún caso será permitido arrojar publicidad o información alguna desde naves en vuelo sobre el Distrito Capital.</w:t>
      </w:r>
    </w:p>
    <w:tbl>
      <w:tblPr>
        <w:tblStyle w:val="Tablaconcuadrcula"/>
        <w:tblW w:w="0" w:type="auto"/>
        <w:tblLook w:val="04A0" w:firstRow="1" w:lastRow="0" w:firstColumn="1" w:lastColumn="0" w:noHBand="0" w:noVBand="1"/>
      </w:tblPr>
      <w:tblGrid>
        <w:gridCol w:w="8828"/>
      </w:tblGrid>
      <w:tr w:rsidR="00E061C6" w:rsidTr="005223F7">
        <w:tc>
          <w:tcPr>
            <w:tcW w:w="9054" w:type="dxa"/>
          </w:tcPr>
          <w:p w:rsidR="00E061C6" w:rsidRDefault="00E061C6" w:rsidP="005223F7">
            <w:pPr>
              <w:jc w:val="center"/>
              <w:rPr>
                <w:rFonts w:ascii="Century Gothic" w:hAnsi="Century Gothic"/>
                <w:b/>
                <w:sz w:val="24"/>
                <w:szCs w:val="24"/>
              </w:rPr>
            </w:pPr>
            <w:r>
              <w:rPr>
                <w:rFonts w:ascii="Century Gothic" w:hAnsi="Century Gothic"/>
                <w:b/>
                <w:sz w:val="24"/>
                <w:szCs w:val="24"/>
              </w:rPr>
              <w:t>INCUMPLEN</w:t>
            </w:r>
          </w:p>
        </w:tc>
      </w:tr>
      <w:tr w:rsidR="005223F7" w:rsidTr="005223F7">
        <w:tc>
          <w:tcPr>
            <w:tcW w:w="9054" w:type="dxa"/>
          </w:tcPr>
          <w:p w:rsidR="005223F7" w:rsidRDefault="005223F7" w:rsidP="005223F7">
            <w:pPr>
              <w:jc w:val="both"/>
            </w:pPr>
          </w:p>
          <w:p w:rsidR="005223F7" w:rsidRDefault="005223F7" w:rsidP="005223F7">
            <w:pPr>
              <w:jc w:val="center"/>
            </w:pPr>
            <w:r>
              <w:object w:dxaOrig="7875" w:dyaOrig="2760">
                <v:shape id="_x0000_i9260" type="#_x0000_t75" style="width:392.95pt;height:138pt" o:ole="">
                  <v:imagedata r:id="rId92" o:title=""/>
                </v:shape>
                <o:OLEObject Type="Embed" ProgID="PBrush" ShapeID="_x0000_i9260" DrawAspect="Content" ObjectID="_1572262446" r:id="rId93"/>
              </w:object>
            </w:r>
          </w:p>
          <w:p w:rsidR="005223F7" w:rsidRDefault="005223F7" w:rsidP="005223F7">
            <w:pPr>
              <w:jc w:val="center"/>
            </w:pPr>
          </w:p>
          <w:p w:rsidR="005223F7" w:rsidRDefault="003F7738" w:rsidP="005223F7">
            <w:pPr>
              <w:jc w:val="center"/>
            </w:pPr>
            <w:r>
              <w:object w:dxaOrig="7050" w:dyaOrig="7635">
                <v:shape id="_x0000_i9261" type="#_x0000_t75" style="width:204.8pt;height:221.4pt" o:ole="">
                  <v:imagedata r:id="rId94" o:title=""/>
                </v:shape>
                <o:OLEObject Type="Embed" ProgID="PBrush" ShapeID="_x0000_i9261" DrawAspect="Content" ObjectID="_1572262447" r:id="rId95"/>
              </w:object>
            </w:r>
          </w:p>
          <w:p w:rsidR="003F7738" w:rsidRDefault="003F7738" w:rsidP="005223F7">
            <w:pPr>
              <w:jc w:val="center"/>
            </w:pPr>
          </w:p>
          <w:p w:rsidR="005223F7" w:rsidRDefault="005223F7" w:rsidP="005223F7">
            <w:pPr>
              <w:jc w:val="both"/>
              <w:rPr>
                <w:rFonts w:ascii="Century Gothic" w:hAnsi="Century Gothic"/>
                <w:b/>
                <w:sz w:val="24"/>
                <w:szCs w:val="24"/>
              </w:rPr>
            </w:pPr>
          </w:p>
        </w:tc>
      </w:tr>
    </w:tbl>
    <w:p w:rsidR="00E061C6" w:rsidRPr="006879FD" w:rsidRDefault="00E061C6" w:rsidP="00E061C6">
      <w:pPr>
        <w:pStyle w:val="Ttulo2"/>
        <w:jc w:val="both"/>
        <w:rPr>
          <w:color w:val="76923C" w:themeColor="accent3" w:themeShade="BF"/>
        </w:rPr>
      </w:pPr>
      <w:bookmarkStart w:id="32" w:name="_Toc498517967"/>
      <w:r w:rsidRPr="006879FD">
        <w:rPr>
          <w:color w:val="76923C" w:themeColor="accent3" w:themeShade="BF"/>
        </w:rPr>
        <w:lastRenderedPageBreak/>
        <w:t>Globos anclados, elementos inflables, maniquíes, colombinas o similares:</w:t>
      </w:r>
      <w:bookmarkEnd w:id="32"/>
    </w:p>
    <w:p w:rsidR="00E061C6" w:rsidRDefault="00E061C6" w:rsidP="00E061C6"/>
    <w:p w:rsidR="00E061C6" w:rsidRDefault="00E061C6" w:rsidP="00E061C6">
      <w:pPr>
        <w:ind w:left="576"/>
        <w:jc w:val="both"/>
        <w:rPr>
          <w:rFonts w:ascii="Century Gothic" w:hAnsi="Century Gothic"/>
          <w:sz w:val="24"/>
          <w:szCs w:val="24"/>
        </w:rPr>
      </w:pPr>
      <w:r w:rsidRPr="005804A5">
        <w:rPr>
          <w:rFonts w:ascii="Century Gothic" w:hAnsi="Century Gothic"/>
          <w:sz w:val="24"/>
          <w:szCs w:val="24"/>
        </w:rPr>
        <w:t>Los instrumentos de este tipo de publicidad, inclusive los instalados en lotes o edificaciones privadas, se sujetarán a lo previsto</w:t>
      </w:r>
      <w:r>
        <w:rPr>
          <w:rFonts w:ascii="Century Gothic" w:hAnsi="Century Gothic"/>
          <w:sz w:val="24"/>
          <w:szCs w:val="24"/>
        </w:rPr>
        <w:t xml:space="preserve"> para las vallas,  </w:t>
      </w:r>
      <w:r w:rsidRPr="005804A5">
        <w:rPr>
          <w:rFonts w:ascii="Century Gothic" w:hAnsi="Century Gothic"/>
          <w:sz w:val="24"/>
          <w:szCs w:val="24"/>
        </w:rPr>
        <w:t xml:space="preserve"> serán registradas ante el alcalde local correspondiente, por un plazo máximo de 72 horas y en ningún caso sobre vías</w:t>
      </w:r>
      <w:r>
        <w:rPr>
          <w:rFonts w:ascii="Century Gothic" w:hAnsi="Century Gothic"/>
          <w:sz w:val="24"/>
          <w:szCs w:val="24"/>
        </w:rPr>
        <w:t xml:space="preserve">, no obstante se hará  registro también ante la Secretaria Distrital de Ambiente.  </w:t>
      </w:r>
      <w:r w:rsidRPr="00562891">
        <w:rPr>
          <w:rFonts w:ascii="Century Gothic" w:hAnsi="Century Gothic"/>
          <w:sz w:val="24"/>
          <w:szCs w:val="24"/>
        </w:rPr>
        <w:t>El plazo de setenta y dos (72), se otorgará a cada establecimiento de comercio cada tres (3) meses, y se podrán fraccionar en periodos máximos de doce (12) horas.</w:t>
      </w:r>
    </w:p>
    <w:p w:rsidR="00725C53" w:rsidRDefault="009008A5" w:rsidP="00E061C6">
      <w:pPr>
        <w:ind w:left="576"/>
        <w:jc w:val="both"/>
        <w:rPr>
          <w:rFonts w:ascii="Century Gothic" w:hAnsi="Century Gothic"/>
          <w:sz w:val="24"/>
          <w:szCs w:val="24"/>
        </w:rPr>
      </w:pPr>
      <w:r>
        <w:rPr>
          <w:rFonts w:ascii="Century Gothic" w:hAnsi="Century Gothic"/>
          <w:sz w:val="24"/>
          <w:szCs w:val="24"/>
        </w:rPr>
        <w:t xml:space="preserve">A </w:t>
      </w:r>
      <w:r w:rsidR="00A33572">
        <w:rPr>
          <w:rFonts w:ascii="Century Gothic" w:hAnsi="Century Gothic"/>
          <w:sz w:val="24"/>
          <w:szCs w:val="24"/>
        </w:rPr>
        <w:t>continuación,</w:t>
      </w:r>
      <w:r>
        <w:rPr>
          <w:rFonts w:ascii="Century Gothic" w:hAnsi="Century Gothic"/>
          <w:sz w:val="24"/>
          <w:szCs w:val="24"/>
        </w:rPr>
        <w:t xml:space="preserve"> se presenta un ejemplo de estos elementos:</w:t>
      </w:r>
    </w:p>
    <w:p w:rsidR="00A1018B" w:rsidRDefault="00A1018B" w:rsidP="00E061C6">
      <w:pPr>
        <w:ind w:left="576"/>
        <w:jc w:val="both"/>
        <w:rPr>
          <w:rFonts w:ascii="Century Gothic" w:hAnsi="Century Gothic"/>
          <w:sz w:val="24"/>
          <w:szCs w:val="24"/>
        </w:rPr>
      </w:pPr>
    </w:p>
    <w:tbl>
      <w:tblPr>
        <w:tblStyle w:val="Tablaconcuadrcula"/>
        <w:tblW w:w="10473" w:type="dxa"/>
        <w:tblInd w:w="-601" w:type="dxa"/>
        <w:tblLook w:val="04A0" w:firstRow="1" w:lastRow="0" w:firstColumn="1" w:lastColumn="0" w:noHBand="0" w:noVBand="1"/>
      </w:tblPr>
      <w:tblGrid>
        <w:gridCol w:w="4797"/>
        <w:gridCol w:w="5676"/>
      </w:tblGrid>
      <w:tr w:rsidR="00AC16C5" w:rsidTr="00A1018B">
        <w:trPr>
          <w:trHeight w:val="524"/>
        </w:trPr>
        <w:tc>
          <w:tcPr>
            <w:tcW w:w="4797" w:type="dxa"/>
          </w:tcPr>
          <w:p w:rsidR="00AC16C5" w:rsidRPr="00AC16C5" w:rsidRDefault="00AC16C5" w:rsidP="00AC16C5">
            <w:pPr>
              <w:jc w:val="center"/>
              <w:rPr>
                <w:rFonts w:ascii="Century Gothic" w:hAnsi="Century Gothic"/>
                <w:b/>
                <w:noProof/>
                <w:sz w:val="24"/>
                <w:szCs w:val="24"/>
                <w:lang w:eastAsia="es-CO"/>
              </w:rPr>
            </w:pPr>
            <w:r>
              <w:rPr>
                <w:rFonts w:ascii="Century Gothic" w:hAnsi="Century Gothic"/>
                <w:b/>
                <w:noProof/>
                <w:sz w:val="24"/>
                <w:szCs w:val="24"/>
                <w:lang w:eastAsia="es-CO"/>
              </w:rPr>
              <w:t>GLOBOS ANCLADOS</w:t>
            </w:r>
          </w:p>
        </w:tc>
        <w:tc>
          <w:tcPr>
            <w:tcW w:w="5676" w:type="dxa"/>
          </w:tcPr>
          <w:p w:rsidR="00AC16C5" w:rsidRPr="00AC16C5" w:rsidRDefault="00AC16C5" w:rsidP="00AC16C5">
            <w:pPr>
              <w:jc w:val="center"/>
              <w:rPr>
                <w:rFonts w:ascii="Century Gothic" w:hAnsi="Century Gothic"/>
                <w:b/>
                <w:noProof/>
                <w:sz w:val="24"/>
                <w:szCs w:val="24"/>
                <w:lang w:eastAsia="es-CO"/>
              </w:rPr>
            </w:pPr>
            <w:r>
              <w:rPr>
                <w:rFonts w:ascii="Century Gothic" w:hAnsi="Century Gothic"/>
                <w:b/>
                <w:noProof/>
                <w:sz w:val="24"/>
                <w:szCs w:val="24"/>
                <w:lang w:eastAsia="es-CO"/>
              </w:rPr>
              <w:t xml:space="preserve">DUMMI </w:t>
            </w:r>
          </w:p>
        </w:tc>
      </w:tr>
      <w:tr w:rsidR="00E061C6" w:rsidTr="00A1018B">
        <w:trPr>
          <w:trHeight w:val="163"/>
        </w:trPr>
        <w:tc>
          <w:tcPr>
            <w:tcW w:w="4797" w:type="dxa"/>
          </w:tcPr>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sz w:val="24"/>
                <w:szCs w:val="24"/>
              </w:rPr>
            </w:pPr>
          </w:p>
          <w:p w:rsidR="00E061C6" w:rsidRDefault="00E061C6" w:rsidP="005223F7">
            <w:pPr>
              <w:jc w:val="both"/>
              <w:rPr>
                <w:rFonts w:ascii="Century Gothic" w:hAnsi="Century Gothic"/>
                <w:sz w:val="24"/>
                <w:szCs w:val="24"/>
              </w:rPr>
            </w:pPr>
            <w:r>
              <w:rPr>
                <w:rFonts w:ascii="Century Gothic" w:hAnsi="Century Gothic"/>
                <w:noProof/>
                <w:sz w:val="24"/>
                <w:szCs w:val="24"/>
                <w:lang w:eastAsia="es-CO"/>
              </w:rPr>
              <w:drawing>
                <wp:inline distT="0" distB="0" distL="0" distR="0" wp14:anchorId="53500440" wp14:editId="3FBFF486">
                  <wp:extent cx="2834640" cy="3225165"/>
                  <wp:effectExtent l="0" t="0" r="381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34640" cy="3225165"/>
                          </a:xfrm>
                          <a:prstGeom prst="rect">
                            <a:avLst/>
                          </a:prstGeom>
                          <a:noFill/>
                        </pic:spPr>
                      </pic:pic>
                    </a:graphicData>
                  </a:graphic>
                </wp:inline>
              </w:drawing>
            </w:r>
          </w:p>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sz w:val="24"/>
                <w:szCs w:val="24"/>
              </w:rPr>
            </w:pPr>
          </w:p>
          <w:p w:rsidR="00C25EBC" w:rsidRDefault="00C25EBC" w:rsidP="005223F7">
            <w:pPr>
              <w:jc w:val="both"/>
              <w:rPr>
                <w:rFonts w:ascii="Century Gothic" w:hAnsi="Century Gothic"/>
                <w:sz w:val="24"/>
                <w:szCs w:val="24"/>
              </w:rPr>
            </w:pPr>
          </w:p>
        </w:tc>
        <w:tc>
          <w:tcPr>
            <w:tcW w:w="5676" w:type="dxa"/>
          </w:tcPr>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noProof/>
                <w:sz w:val="24"/>
                <w:szCs w:val="24"/>
                <w:lang w:eastAsia="es-CO"/>
              </w:rPr>
            </w:pPr>
          </w:p>
          <w:p w:rsidR="00E061C6" w:rsidRDefault="00E061C6" w:rsidP="00B811EE">
            <w:pPr>
              <w:jc w:val="center"/>
              <w:rPr>
                <w:rFonts w:ascii="Century Gothic" w:hAnsi="Century Gothic"/>
                <w:sz w:val="24"/>
                <w:szCs w:val="24"/>
              </w:rPr>
            </w:pPr>
            <w:r>
              <w:rPr>
                <w:rFonts w:ascii="Century Gothic" w:hAnsi="Century Gothic"/>
                <w:noProof/>
                <w:sz w:val="24"/>
                <w:szCs w:val="24"/>
                <w:lang w:eastAsia="es-CO"/>
              </w:rPr>
              <w:drawing>
                <wp:inline distT="0" distB="0" distL="0" distR="0" wp14:anchorId="42149A63" wp14:editId="2B739C69">
                  <wp:extent cx="2583663" cy="3275937"/>
                  <wp:effectExtent l="0" t="0" r="7620"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8239" cy="3281739"/>
                          </a:xfrm>
                          <a:prstGeom prst="rect">
                            <a:avLst/>
                          </a:prstGeom>
                          <a:noFill/>
                        </pic:spPr>
                      </pic:pic>
                    </a:graphicData>
                  </a:graphic>
                </wp:inline>
              </w:drawing>
            </w:r>
          </w:p>
        </w:tc>
      </w:tr>
      <w:tr w:rsidR="00B811EE" w:rsidTr="00A1018B">
        <w:trPr>
          <w:trHeight w:val="430"/>
        </w:trPr>
        <w:tc>
          <w:tcPr>
            <w:tcW w:w="4797" w:type="dxa"/>
          </w:tcPr>
          <w:p w:rsidR="00B811EE" w:rsidRPr="00B811EE" w:rsidRDefault="00B811EE" w:rsidP="00B811EE">
            <w:pPr>
              <w:jc w:val="center"/>
              <w:rPr>
                <w:rFonts w:ascii="Century Gothic" w:hAnsi="Century Gothic"/>
                <w:b/>
                <w:noProof/>
                <w:sz w:val="24"/>
                <w:szCs w:val="24"/>
                <w:lang w:eastAsia="es-CO"/>
              </w:rPr>
            </w:pPr>
            <w:r>
              <w:rPr>
                <w:rFonts w:ascii="Century Gothic" w:hAnsi="Century Gothic"/>
                <w:b/>
                <w:noProof/>
                <w:sz w:val="24"/>
                <w:szCs w:val="24"/>
                <w:lang w:eastAsia="es-CO"/>
              </w:rPr>
              <w:lastRenderedPageBreak/>
              <w:t xml:space="preserve">MANIQUÍES </w:t>
            </w:r>
          </w:p>
        </w:tc>
        <w:tc>
          <w:tcPr>
            <w:tcW w:w="5676" w:type="dxa"/>
          </w:tcPr>
          <w:p w:rsidR="00B811EE" w:rsidRPr="009008A5" w:rsidRDefault="009008A5" w:rsidP="00B811EE">
            <w:pPr>
              <w:jc w:val="center"/>
              <w:rPr>
                <w:rFonts w:ascii="Century Gothic" w:hAnsi="Century Gothic"/>
                <w:b/>
                <w:noProof/>
                <w:sz w:val="24"/>
                <w:szCs w:val="24"/>
                <w:lang w:eastAsia="es-CO"/>
              </w:rPr>
            </w:pPr>
            <w:r w:rsidRPr="009008A5">
              <w:rPr>
                <w:rFonts w:ascii="Century Gothic" w:hAnsi="Century Gothic"/>
                <w:b/>
                <w:noProof/>
                <w:sz w:val="24"/>
                <w:szCs w:val="24"/>
                <w:lang w:eastAsia="es-CO"/>
              </w:rPr>
              <w:t xml:space="preserve">COLOMBINAS </w:t>
            </w:r>
          </w:p>
        </w:tc>
      </w:tr>
      <w:tr w:rsidR="00E061C6" w:rsidTr="00A1018B">
        <w:trPr>
          <w:trHeight w:val="5783"/>
        </w:trPr>
        <w:tc>
          <w:tcPr>
            <w:tcW w:w="4797" w:type="dxa"/>
          </w:tcPr>
          <w:p w:rsidR="00B811EE" w:rsidRDefault="00B811EE" w:rsidP="005223F7">
            <w:pPr>
              <w:jc w:val="both"/>
              <w:rPr>
                <w:rFonts w:ascii="Century Gothic" w:hAnsi="Century Gothic"/>
                <w:sz w:val="24"/>
                <w:szCs w:val="24"/>
              </w:rPr>
            </w:pPr>
          </w:p>
          <w:p w:rsidR="00E061C6" w:rsidRDefault="00E061C6" w:rsidP="005223F7">
            <w:pPr>
              <w:jc w:val="both"/>
              <w:rPr>
                <w:rFonts w:ascii="Century Gothic" w:hAnsi="Century Gothic"/>
                <w:sz w:val="24"/>
                <w:szCs w:val="24"/>
              </w:rPr>
            </w:pPr>
            <w:r>
              <w:rPr>
                <w:rFonts w:ascii="Century Gothic" w:hAnsi="Century Gothic"/>
                <w:noProof/>
                <w:sz w:val="24"/>
                <w:szCs w:val="24"/>
                <w:lang w:eastAsia="es-CO"/>
              </w:rPr>
              <w:drawing>
                <wp:inline distT="0" distB="0" distL="0" distR="0" wp14:anchorId="3118E3FB" wp14:editId="22EEE8DB">
                  <wp:extent cx="2782957" cy="30480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5293" cy="3050559"/>
                          </a:xfrm>
                          <a:prstGeom prst="rect">
                            <a:avLst/>
                          </a:prstGeom>
                          <a:noFill/>
                        </pic:spPr>
                      </pic:pic>
                    </a:graphicData>
                  </a:graphic>
                </wp:inline>
              </w:drawing>
            </w:r>
          </w:p>
        </w:tc>
        <w:tc>
          <w:tcPr>
            <w:tcW w:w="5676" w:type="dxa"/>
          </w:tcPr>
          <w:p w:rsidR="00B811EE" w:rsidRDefault="00B811EE" w:rsidP="005223F7">
            <w:pPr>
              <w:jc w:val="both"/>
              <w:rPr>
                <w:rFonts w:ascii="Century Gothic" w:hAnsi="Century Gothic"/>
                <w:sz w:val="24"/>
                <w:szCs w:val="24"/>
              </w:rPr>
            </w:pPr>
          </w:p>
          <w:p w:rsidR="00B811EE" w:rsidRDefault="00B811EE" w:rsidP="005223F7">
            <w:pPr>
              <w:jc w:val="both"/>
              <w:rPr>
                <w:rFonts w:ascii="Century Gothic" w:hAnsi="Century Gothic"/>
                <w:sz w:val="24"/>
                <w:szCs w:val="24"/>
              </w:rPr>
            </w:pPr>
          </w:p>
          <w:p w:rsidR="00E061C6" w:rsidRDefault="00B811EE" w:rsidP="005223F7">
            <w:pPr>
              <w:jc w:val="both"/>
              <w:rPr>
                <w:rFonts w:ascii="Century Gothic" w:hAnsi="Century Gothic"/>
                <w:sz w:val="24"/>
                <w:szCs w:val="24"/>
              </w:rPr>
            </w:pPr>
            <w:r>
              <w:rPr>
                <w:noProof/>
                <w:lang w:eastAsia="es-CO"/>
              </w:rPr>
              <w:drawing>
                <wp:inline distT="0" distB="0" distL="0" distR="0" wp14:anchorId="4267D6C6" wp14:editId="24A75322">
                  <wp:extent cx="3463062" cy="2307265"/>
                  <wp:effectExtent l="0" t="0" r="4445" b="0"/>
                  <wp:docPr id="105" name="Imagen 105" descr="Resultado de imagen para colombina publicit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sultado de imagen para colombina publicitari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5875" cy="2309139"/>
                          </a:xfrm>
                          <a:prstGeom prst="rect">
                            <a:avLst/>
                          </a:prstGeom>
                          <a:noFill/>
                          <a:ln>
                            <a:noFill/>
                          </a:ln>
                        </pic:spPr>
                      </pic:pic>
                    </a:graphicData>
                  </a:graphic>
                </wp:inline>
              </w:drawing>
            </w:r>
          </w:p>
        </w:tc>
      </w:tr>
    </w:tbl>
    <w:p w:rsidR="00E061C6" w:rsidRDefault="00E061C6" w:rsidP="00E061C6">
      <w:pPr>
        <w:jc w:val="both"/>
        <w:rPr>
          <w:rFonts w:ascii="Century Gothic" w:hAnsi="Century Gothic"/>
          <w:sz w:val="24"/>
          <w:szCs w:val="24"/>
        </w:rPr>
      </w:pPr>
    </w:p>
    <w:p w:rsidR="00E061C6" w:rsidRPr="006879FD" w:rsidRDefault="00E061C6" w:rsidP="00E061C6">
      <w:pPr>
        <w:pStyle w:val="Ttulo2"/>
        <w:rPr>
          <w:color w:val="76923C" w:themeColor="accent3" w:themeShade="BF"/>
        </w:rPr>
      </w:pPr>
      <w:bookmarkStart w:id="33" w:name="_Toc498517968"/>
      <w:r w:rsidRPr="006879FD">
        <w:rPr>
          <w:color w:val="76923C" w:themeColor="accent3" w:themeShade="BF"/>
        </w:rPr>
        <w:t>No está permitido colocar las anteriores formas de publicidad exterior en los siguientes sitios:</w:t>
      </w:r>
      <w:bookmarkEnd w:id="33"/>
    </w:p>
    <w:p w:rsidR="00E061C6" w:rsidRDefault="00E061C6" w:rsidP="00E061C6"/>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las áreas que constituyan espacio público.</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las zonas históricas, edificios, o sedes de entidades públicas y embajadas, salvo que se trate de los avisos que indican el nombre de las entidades, embajadas y lugares históricos y de la publicidad exterior visual que de manera eventual anuncie obras de remoción o eventos artísticos.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los sectores residenciales especiales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las zonas declaradas como reservas naturales, hídricas y en las zonas declaradas de manejo y preservación ambiental</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En lugares en los que su colocación obstaculice el tránsito peatonal, en donde interfiera con la visibilidad de la señalización vial, informativa y de la nomenclatura urbana, aun cuando sean removibles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Sobre vías principales y metropolitanas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cs="Arial"/>
          <w:color w:val="000000"/>
          <w:sz w:val="24"/>
          <w:szCs w:val="24"/>
          <w:shd w:val="clear" w:color="auto" w:fill="FFFFFF"/>
        </w:rPr>
        <w:t>Sobre vías o zonas de carácter paisajístico</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lastRenderedPageBreak/>
        <w:t>En puentes peatonales, vehiculares, separadores de vías y en las fachadas de las edificaciones.</w:t>
      </w:r>
    </w:p>
    <w:p w:rsidR="00E061C6" w:rsidRPr="00343461"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 xml:space="preserve">Sobre los elementos naturales como árboles, rocas y similares, </w:t>
      </w:r>
    </w:p>
    <w:p w:rsidR="00E061C6" w:rsidRDefault="00E061C6" w:rsidP="00E061C6">
      <w:pPr>
        <w:pStyle w:val="Prrafodelista"/>
        <w:numPr>
          <w:ilvl w:val="0"/>
          <w:numId w:val="11"/>
        </w:numPr>
        <w:jc w:val="both"/>
        <w:rPr>
          <w:rFonts w:ascii="Century Gothic" w:hAnsi="Century Gothic"/>
          <w:sz w:val="24"/>
          <w:szCs w:val="24"/>
        </w:rPr>
      </w:pPr>
      <w:r w:rsidRPr="00343461">
        <w:rPr>
          <w:rFonts w:ascii="Century Gothic" w:hAnsi="Century Gothic"/>
          <w:sz w:val="24"/>
          <w:szCs w:val="24"/>
        </w:rPr>
        <w:t>Sobre luminarias de parques, plazoletas, vías peatonales, zonas verdes, elementos del sistema hídrico u orográfico y similares</w:t>
      </w: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Default="00A1018B" w:rsidP="00A1018B">
      <w:pPr>
        <w:jc w:val="both"/>
        <w:rPr>
          <w:rFonts w:ascii="Century Gothic" w:hAnsi="Century Gothic"/>
          <w:sz w:val="24"/>
          <w:szCs w:val="24"/>
        </w:rPr>
      </w:pPr>
    </w:p>
    <w:p w:rsidR="00A1018B" w:rsidRPr="00A1018B" w:rsidRDefault="00A1018B" w:rsidP="00A1018B">
      <w:pPr>
        <w:jc w:val="both"/>
        <w:rPr>
          <w:rFonts w:ascii="Century Gothic" w:hAnsi="Century Gothic"/>
          <w:sz w:val="24"/>
          <w:szCs w:val="24"/>
        </w:rPr>
      </w:pPr>
    </w:p>
    <w:p w:rsidR="00700C51" w:rsidRPr="006879FD" w:rsidRDefault="008F2561" w:rsidP="00700C51">
      <w:pPr>
        <w:pStyle w:val="Ttulo1"/>
        <w:jc w:val="both"/>
        <w:rPr>
          <w:color w:val="76923C" w:themeColor="accent3" w:themeShade="BF"/>
          <w:sz w:val="24"/>
          <w:szCs w:val="24"/>
        </w:rPr>
      </w:pPr>
      <w:bookmarkStart w:id="34" w:name="_Toc498517969"/>
      <w:r w:rsidRPr="006879FD">
        <w:rPr>
          <w:color w:val="76923C" w:themeColor="accent3" w:themeShade="BF"/>
        </w:rPr>
        <w:t>PROCEDIMIENTO DE REGISTRO DE PEV</w:t>
      </w:r>
      <w:bookmarkEnd w:id="34"/>
      <w:r w:rsidR="004C08B2" w:rsidRPr="006879FD">
        <w:rPr>
          <w:color w:val="76923C" w:themeColor="accent3" w:themeShade="BF"/>
        </w:rPr>
        <w:t xml:space="preserve"> </w:t>
      </w:r>
    </w:p>
    <w:p w:rsidR="0077152B" w:rsidRDefault="0077152B" w:rsidP="00012D2B">
      <w:pPr>
        <w:jc w:val="both"/>
        <w:rPr>
          <w:b/>
          <w:sz w:val="30"/>
          <w:szCs w:val="30"/>
        </w:rPr>
      </w:pPr>
    </w:p>
    <w:p w:rsidR="005B13B5" w:rsidRDefault="005B13B5" w:rsidP="005B13B5">
      <w:pPr>
        <w:jc w:val="both"/>
        <w:rPr>
          <w:rFonts w:ascii="Century Gothic" w:hAnsi="Century Gothic" w:cs="Arial"/>
          <w:color w:val="000000"/>
          <w:sz w:val="24"/>
          <w:szCs w:val="27"/>
          <w:shd w:val="clear" w:color="auto" w:fill="FFFFFF"/>
        </w:rPr>
      </w:pPr>
      <w:r>
        <w:rPr>
          <w:rFonts w:ascii="Century Gothic" w:hAnsi="Century Gothic" w:cs="Arial"/>
          <w:color w:val="000000"/>
          <w:sz w:val="24"/>
          <w:szCs w:val="27"/>
          <w:shd w:val="clear" w:color="auto" w:fill="FFFFFF"/>
        </w:rPr>
        <w:t xml:space="preserve">Señor usuario: </w:t>
      </w:r>
    </w:p>
    <w:p w:rsidR="005B13B5" w:rsidRDefault="005B13B5" w:rsidP="005B13B5">
      <w:pPr>
        <w:jc w:val="both"/>
        <w:rPr>
          <w:rFonts w:ascii="Century Gothic" w:hAnsi="Century Gothic" w:cs="Arial"/>
          <w:color w:val="000000"/>
          <w:sz w:val="24"/>
          <w:szCs w:val="27"/>
          <w:shd w:val="clear" w:color="auto" w:fill="FFFFFF"/>
        </w:rPr>
      </w:pPr>
      <w:r>
        <w:rPr>
          <w:rFonts w:ascii="Century Gothic" w:hAnsi="Century Gothic" w:cs="Arial"/>
          <w:color w:val="000000"/>
          <w:sz w:val="24"/>
          <w:szCs w:val="27"/>
          <w:shd w:val="clear" w:color="auto" w:fill="FFFFFF"/>
        </w:rPr>
        <w:t xml:space="preserve">Recuerde que, para tener su publicidad exterior visual al día, esta debe estar registrada ante la Secretaría Distrital de Ambiente cumpliendo con la normativa vigente, teniendo en cuenta la información suministrada por su usted o la persona responsable del elemento. </w:t>
      </w:r>
    </w:p>
    <w:p w:rsidR="005B13B5" w:rsidRDefault="005B13B5" w:rsidP="005B13B5">
      <w:pPr>
        <w:jc w:val="both"/>
        <w:rPr>
          <w:rFonts w:ascii="Century Gothic" w:hAnsi="Century Gothic" w:cs="Arial"/>
          <w:color w:val="000000"/>
          <w:sz w:val="24"/>
          <w:szCs w:val="27"/>
          <w:shd w:val="clear" w:color="auto" w:fill="FFFFFF"/>
        </w:rPr>
      </w:pPr>
      <w:r>
        <w:rPr>
          <w:rFonts w:ascii="Century Gothic" w:hAnsi="Century Gothic" w:cs="Arial"/>
          <w:color w:val="000000"/>
          <w:sz w:val="24"/>
          <w:szCs w:val="27"/>
          <w:shd w:val="clear" w:color="auto" w:fill="FFFFFF"/>
        </w:rPr>
        <w:t>Adicionalmente, recuerde que, el registro es condición previa para la instalación del elemento, el cual debe ser solicitado al menos un (1) antes de ser instado y será exigido por esta Autoridad en cualquier momento.</w:t>
      </w:r>
    </w:p>
    <w:p w:rsidR="005B13B5" w:rsidRDefault="005B13B5" w:rsidP="005B13B5">
      <w:pPr>
        <w:jc w:val="both"/>
        <w:rPr>
          <w:rFonts w:ascii="Century Gothic" w:hAnsi="Century Gothic"/>
          <w:sz w:val="24"/>
          <w:szCs w:val="30"/>
          <w:lang w:val="es-ES"/>
        </w:rPr>
      </w:pPr>
      <w:r w:rsidRPr="0024542A">
        <w:rPr>
          <w:rFonts w:ascii="Century Gothic" w:hAnsi="Century Gothic"/>
          <w:sz w:val="24"/>
          <w:szCs w:val="30"/>
          <w:lang w:val="es-ES"/>
        </w:rPr>
        <w:t>Luego de identificar el tipo de elemento a instalar como publicidad exterior visual en su establecimiento y de corroborar que éste cumpla con las especificaciones técnicas</w:t>
      </w:r>
      <w:r>
        <w:rPr>
          <w:rFonts w:ascii="Century Gothic" w:hAnsi="Century Gothic"/>
          <w:sz w:val="24"/>
          <w:szCs w:val="30"/>
          <w:lang w:val="es-ES"/>
        </w:rPr>
        <w:t xml:space="preserve"> descritas en el Decreto 959 de 2000 y deberá radicar en la Secretaría Distrital de Ambiente </w:t>
      </w:r>
      <w:r w:rsidRPr="0024542A">
        <w:rPr>
          <w:rFonts w:ascii="Century Gothic" w:hAnsi="Century Gothic"/>
          <w:sz w:val="24"/>
          <w:szCs w:val="30"/>
          <w:lang w:val="es-ES"/>
        </w:rPr>
        <w:t>ubicada en la Avenida Caracas No. 54-38 los siguientes documentos:</w:t>
      </w:r>
    </w:p>
    <w:p w:rsidR="005B13B5" w:rsidRPr="00FC6FF5" w:rsidRDefault="005B13B5" w:rsidP="005B13B5">
      <w:pPr>
        <w:pStyle w:val="Prrafodelista"/>
        <w:numPr>
          <w:ilvl w:val="0"/>
          <w:numId w:val="13"/>
        </w:numPr>
        <w:jc w:val="both"/>
        <w:rPr>
          <w:rFonts w:ascii="Century Gothic" w:hAnsi="Century Gothic"/>
          <w:sz w:val="24"/>
          <w:szCs w:val="30"/>
          <w:lang w:val="es-ES"/>
        </w:rPr>
      </w:pPr>
      <w:r>
        <w:rPr>
          <w:rFonts w:ascii="Century Gothic" w:hAnsi="Century Gothic"/>
          <w:sz w:val="24"/>
          <w:szCs w:val="30"/>
          <w:lang w:val="es-ES"/>
        </w:rPr>
        <w:t xml:space="preserve">Formato de solicitud de </w:t>
      </w:r>
      <w:r w:rsidRPr="00FC6FF5">
        <w:rPr>
          <w:rFonts w:ascii="Century Gothic" w:hAnsi="Century Gothic"/>
          <w:sz w:val="24"/>
          <w:szCs w:val="30"/>
        </w:rPr>
        <w:t>de registro (RUEPEV) completamente diligenciado</w:t>
      </w:r>
      <w:r>
        <w:rPr>
          <w:rFonts w:ascii="Century Gothic" w:hAnsi="Century Gothic"/>
          <w:sz w:val="24"/>
          <w:szCs w:val="30"/>
        </w:rPr>
        <w:t xml:space="preserve">, el cual puede ser descargado desde la página principal de la Secretaría o solicitarlo directamente en la ventanilla de la Entidad. </w:t>
      </w:r>
    </w:p>
    <w:p w:rsidR="005B13B5" w:rsidRDefault="005B13B5" w:rsidP="005B13B5">
      <w:pPr>
        <w:pStyle w:val="Prrafodelista"/>
        <w:numPr>
          <w:ilvl w:val="0"/>
          <w:numId w:val="13"/>
        </w:numPr>
        <w:jc w:val="both"/>
        <w:rPr>
          <w:rFonts w:ascii="Century Gothic" w:hAnsi="Century Gothic"/>
          <w:sz w:val="24"/>
          <w:szCs w:val="30"/>
          <w:lang w:val="es-ES"/>
        </w:rPr>
      </w:pPr>
      <w:r w:rsidRPr="00FC6FF5">
        <w:rPr>
          <w:rFonts w:ascii="Century Gothic" w:hAnsi="Century Gothic"/>
          <w:sz w:val="24"/>
          <w:szCs w:val="30"/>
          <w:lang w:val="es-ES"/>
        </w:rPr>
        <w:t>Fotografía panorámica del establecimiento comercial</w:t>
      </w:r>
      <w:r>
        <w:rPr>
          <w:rFonts w:ascii="Century Gothic" w:hAnsi="Century Gothic"/>
          <w:sz w:val="24"/>
          <w:szCs w:val="30"/>
          <w:lang w:val="es-ES"/>
        </w:rPr>
        <w:t xml:space="preserve"> o del vehículo</w:t>
      </w:r>
      <w:r w:rsidRPr="00FC6FF5">
        <w:rPr>
          <w:rFonts w:ascii="Century Gothic" w:hAnsi="Century Gothic"/>
          <w:sz w:val="24"/>
          <w:szCs w:val="30"/>
          <w:lang w:val="es-ES"/>
        </w:rPr>
        <w:t xml:space="preserve">, en la que se ilustre la instalación </w:t>
      </w:r>
      <w:r>
        <w:rPr>
          <w:rFonts w:ascii="Century Gothic" w:hAnsi="Century Gothic"/>
          <w:sz w:val="24"/>
          <w:szCs w:val="30"/>
          <w:lang w:val="es-ES"/>
        </w:rPr>
        <w:t xml:space="preserve">de la publicidad; para el caso de avisos se debe observar en su totalidad la fachada del edificio, aunque el aviso únicamente se encuentre instalado en uno de los pisos; para el caso de los vehículos esta fotografía debe mostrar las cuatro (4) caras de este. </w:t>
      </w:r>
    </w:p>
    <w:p w:rsidR="005B13B5" w:rsidRPr="00193A5E" w:rsidRDefault="005B13B5" w:rsidP="005B13B5">
      <w:pPr>
        <w:tabs>
          <w:tab w:val="left" w:pos="426"/>
        </w:tabs>
        <w:ind w:left="284" w:hanging="284"/>
        <w:jc w:val="both"/>
        <w:rPr>
          <w:rFonts w:ascii="Century Gothic" w:hAnsi="Century Gothic"/>
          <w:sz w:val="24"/>
          <w:szCs w:val="30"/>
          <w:lang w:val="es-ES"/>
        </w:rPr>
      </w:pPr>
      <w:r>
        <w:rPr>
          <w:rFonts w:ascii="Century Gothic" w:hAnsi="Century Gothic"/>
          <w:sz w:val="24"/>
          <w:szCs w:val="30"/>
          <w:lang w:val="es-ES"/>
        </w:rPr>
        <w:t xml:space="preserve">* </w:t>
      </w:r>
      <w:r w:rsidRPr="00193A5E">
        <w:rPr>
          <w:rFonts w:ascii="Century Gothic" w:hAnsi="Century Gothic"/>
          <w:sz w:val="24"/>
          <w:szCs w:val="30"/>
          <w:lang w:val="es-ES"/>
        </w:rPr>
        <w:t xml:space="preserve">Cuando se trate </w:t>
      </w:r>
      <w:r w:rsidRPr="00193A5E">
        <w:rPr>
          <w:rFonts w:ascii="Century Gothic" w:hAnsi="Century Gothic"/>
          <w:sz w:val="24"/>
          <w:szCs w:val="30"/>
        </w:rPr>
        <w:t>de estaciones de servicio, grandes superficies, centros comerciale</w:t>
      </w:r>
      <w:r>
        <w:rPr>
          <w:rFonts w:ascii="Century Gothic" w:hAnsi="Century Gothic"/>
          <w:sz w:val="24"/>
          <w:szCs w:val="30"/>
        </w:rPr>
        <w:t xml:space="preserve">s y avisos separados de fachada se debe presentar el plano en planta y alzado de estos lugares. </w:t>
      </w:r>
      <w:r w:rsidRPr="00193A5E">
        <w:rPr>
          <w:rFonts w:ascii="Century Gothic" w:hAnsi="Century Gothic"/>
          <w:sz w:val="24"/>
          <w:szCs w:val="30"/>
          <w:lang w:val="es-ES"/>
        </w:rPr>
        <w:tab/>
      </w:r>
    </w:p>
    <w:p w:rsidR="005B13B5" w:rsidRDefault="005B13B5" w:rsidP="005B13B5">
      <w:pPr>
        <w:pStyle w:val="Prrafodelista"/>
        <w:numPr>
          <w:ilvl w:val="0"/>
          <w:numId w:val="13"/>
        </w:numPr>
        <w:jc w:val="both"/>
        <w:rPr>
          <w:rFonts w:ascii="Century Gothic" w:hAnsi="Century Gothic"/>
          <w:sz w:val="24"/>
          <w:szCs w:val="30"/>
          <w:lang w:val="es-ES"/>
        </w:rPr>
      </w:pPr>
      <w:r>
        <w:rPr>
          <w:rFonts w:ascii="Century Gothic" w:hAnsi="Century Gothic"/>
          <w:sz w:val="24"/>
          <w:szCs w:val="30"/>
          <w:lang w:val="es-ES"/>
        </w:rPr>
        <w:t xml:space="preserve">Se debe reportar o adjuntar el número de NIT y/o Matrícula Mercantil para realizar la consulta de Cámara de Comercio con una vigencia no mayor a tres (3) meses. </w:t>
      </w:r>
      <w:r w:rsidRPr="00FC6FF5">
        <w:rPr>
          <w:rFonts w:ascii="Century Gothic" w:hAnsi="Century Gothic"/>
          <w:sz w:val="24"/>
          <w:szCs w:val="30"/>
          <w:lang w:val="es-ES"/>
        </w:rPr>
        <w:tab/>
      </w:r>
    </w:p>
    <w:p w:rsidR="005B13B5" w:rsidRDefault="005B13B5" w:rsidP="005B13B5">
      <w:pPr>
        <w:pStyle w:val="Prrafodelista"/>
        <w:numPr>
          <w:ilvl w:val="0"/>
          <w:numId w:val="13"/>
        </w:numPr>
        <w:jc w:val="both"/>
        <w:rPr>
          <w:rFonts w:ascii="Century Gothic" w:hAnsi="Century Gothic"/>
          <w:sz w:val="24"/>
          <w:szCs w:val="30"/>
          <w:lang w:val="es-ES"/>
        </w:rPr>
      </w:pPr>
      <w:r>
        <w:rPr>
          <w:rFonts w:ascii="Century Gothic" w:hAnsi="Century Gothic"/>
          <w:sz w:val="24"/>
          <w:szCs w:val="30"/>
          <w:lang w:val="es-ES"/>
        </w:rPr>
        <w:lastRenderedPageBreak/>
        <w:t xml:space="preserve">Copia del documento de identidad (cédula de ciudadanía o extranjería), cuando quien solicita el registro sea una persona natural. </w:t>
      </w:r>
    </w:p>
    <w:p w:rsidR="005B13B5" w:rsidRDefault="005B13B5" w:rsidP="005B13B5">
      <w:pPr>
        <w:pStyle w:val="Prrafodelista"/>
        <w:numPr>
          <w:ilvl w:val="0"/>
          <w:numId w:val="13"/>
        </w:numPr>
        <w:jc w:val="both"/>
        <w:rPr>
          <w:rFonts w:ascii="Century Gothic" w:hAnsi="Century Gothic"/>
          <w:sz w:val="24"/>
          <w:szCs w:val="30"/>
          <w:lang w:val="es-ES"/>
        </w:rPr>
      </w:pPr>
      <w:r>
        <w:rPr>
          <w:rFonts w:ascii="Century Gothic" w:hAnsi="Century Gothic"/>
          <w:sz w:val="24"/>
          <w:szCs w:val="30"/>
          <w:lang w:val="es-ES"/>
        </w:rPr>
        <w:t xml:space="preserve">Original del recibo de pago correspondiente a costos de trámite y evaluación. Tenga en cuenta que el valor a pagar depende del área del elemento de publicidad exterior visual que desee instalar, los cuales se describen a continuación: </w:t>
      </w:r>
    </w:p>
    <w:p w:rsidR="005B13B5" w:rsidRPr="00A1018B" w:rsidRDefault="005B13B5" w:rsidP="005B13B5">
      <w:pPr>
        <w:pStyle w:val="Descripcin"/>
        <w:keepNext/>
        <w:jc w:val="center"/>
        <w:rPr>
          <w:b/>
          <w:i w:val="0"/>
          <w:color w:val="auto"/>
          <w:sz w:val="24"/>
          <w:szCs w:val="24"/>
        </w:rPr>
      </w:pPr>
      <w:r w:rsidRPr="00A1018B">
        <w:rPr>
          <w:b/>
          <w:i w:val="0"/>
          <w:color w:val="auto"/>
          <w:sz w:val="24"/>
          <w:szCs w:val="24"/>
        </w:rPr>
        <w:t xml:space="preserve">Tabla </w:t>
      </w:r>
      <w:r w:rsidRPr="00A1018B">
        <w:rPr>
          <w:b/>
          <w:i w:val="0"/>
          <w:color w:val="auto"/>
          <w:sz w:val="24"/>
          <w:szCs w:val="24"/>
        </w:rPr>
        <w:fldChar w:fldCharType="begin"/>
      </w:r>
      <w:r w:rsidRPr="00A1018B">
        <w:rPr>
          <w:b/>
          <w:i w:val="0"/>
          <w:color w:val="auto"/>
          <w:sz w:val="24"/>
          <w:szCs w:val="24"/>
        </w:rPr>
        <w:instrText xml:space="preserve"> SEQ Tabla \* ARABIC </w:instrText>
      </w:r>
      <w:r w:rsidRPr="00A1018B">
        <w:rPr>
          <w:b/>
          <w:i w:val="0"/>
          <w:color w:val="auto"/>
          <w:sz w:val="24"/>
          <w:szCs w:val="24"/>
        </w:rPr>
        <w:fldChar w:fldCharType="separate"/>
      </w:r>
      <w:r w:rsidRPr="00A1018B">
        <w:rPr>
          <w:b/>
          <w:i w:val="0"/>
          <w:noProof/>
          <w:color w:val="auto"/>
          <w:sz w:val="24"/>
          <w:szCs w:val="24"/>
        </w:rPr>
        <w:t>1</w:t>
      </w:r>
      <w:r w:rsidRPr="00A1018B">
        <w:rPr>
          <w:b/>
          <w:i w:val="0"/>
          <w:color w:val="auto"/>
          <w:sz w:val="24"/>
          <w:szCs w:val="24"/>
        </w:rPr>
        <w:fldChar w:fldCharType="end"/>
      </w:r>
      <w:r w:rsidRPr="00A1018B">
        <w:rPr>
          <w:b/>
          <w:i w:val="0"/>
          <w:color w:val="auto"/>
          <w:sz w:val="24"/>
          <w:szCs w:val="24"/>
        </w:rPr>
        <w:t>: Costos de Evaluación para Avisos</w:t>
      </w:r>
    </w:p>
    <w:tbl>
      <w:tblPr>
        <w:tblStyle w:val="Tabladecuadrcula4-nfasis31"/>
        <w:tblW w:w="8533" w:type="dxa"/>
        <w:tblLook w:val="0420" w:firstRow="1" w:lastRow="0" w:firstColumn="0" w:lastColumn="0" w:noHBand="0" w:noVBand="1"/>
      </w:tblPr>
      <w:tblGrid>
        <w:gridCol w:w="4266"/>
        <w:gridCol w:w="4267"/>
      </w:tblGrid>
      <w:tr w:rsidR="005B13B5" w:rsidRPr="00FA7CFA" w:rsidTr="00637889">
        <w:trPr>
          <w:cnfStyle w:val="100000000000" w:firstRow="1" w:lastRow="0" w:firstColumn="0" w:lastColumn="0" w:oddVBand="0" w:evenVBand="0" w:oddHBand="0" w:evenHBand="0" w:firstRowFirstColumn="0" w:firstRowLastColumn="0" w:lastRowFirstColumn="0" w:lastRowLastColumn="0"/>
          <w:trHeight w:val="232"/>
        </w:trPr>
        <w:tc>
          <w:tcPr>
            <w:tcW w:w="4266"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lang w:val="es-CR"/>
              </w:rPr>
              <w:t>Trámite - Evaluación</w:t>
            </w:r>
          </w:p>
        </w:tc>
        <w:tc>
          <w:tcPr>
            <w:tcW w:w="4267"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rPr>
              <w:t>SMMLV</w:t>
            </w:r>
          </w:p>
        </w:tc>
      </w:tr>
      <w:tr w:rsidR="005B13B5" w:rsidRPr="00FA7CFA" w:rsidTr="00637889">
        <w:trPr>
          <w:cnfStyle w:val="000000100000" w:firstRow="0" w:lastRow="0" w:firstColumn="0" w:lastColumn="0" w:oddVBand="0" w:evenVBand="0" w:oddHBand="1" w:evenHBand="0" w:firstRowFirstColumn="0" w:firstRowLastColumn="0" w:lastRowFirstColumn="0" w:lastRowLastColumn="0"/>
          <w:trHeight w:val="369"/>
        </w:trPr>
        <w:tc>
          <w:tcPr>
            <w:tcW w:w="4266"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lang w:val="es-CR"/>
              </w:rPr>
              <w:t>Registro de PEV- Avisos hasta 3 m</w:t>
            </w:r>
            <w:r w:rsidRPr="00FA7CFA">
              <w:rPr>
                <w:rFonts w:ascii="Century Gothic" w:hAnsi="Century Gothic"/>
                <w:sz w:val="20"/>
                <w:szCs w:val="30"/>
                <w:vertAlign w:val="superscript"/>
                <w:lang w:val="es-CR"/>
              </w:rPr>
              <w:t>2</w:t>
            </w:r>
          </w:p>
        </w:tc>
        <w:tc>
          <w:tcPr>
            <w:tcW w:w="4267"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rPr>
              <w:t>0,25</w:t>
            </w:r>
          </w:p>
        </w:tc>
      </w:tr>
      <w:tr w:rsidR="005B13B5" w:rsidRPr="00FA7CFA" w:rsidTr="00637889">
        <w:trPr>
          <w:trHeight w:val="343"/>
        </w:trPr>
        <w:tc>
          <w:tcPr>
            <w:tcW w:w="4266"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lang w:val="es-CR"/>
              </w:rPr>
              <w:t>Registro de PEV- Avisos de 3 m</w:t>
            </w:r>
            <w:r w:rsidRPr="00FA7CFA">
              <w:rPr>
                <w:rFonts w:ascii="Century Gothic" w:hAnsi="Century Gothic"/>
                <w:sz w:val="20"/>
                <w:szCs w:val="30"/>
                <w:vertAlign w:val="superscript"/>
                <w:lang w:val="es-CR"/>
              </w:rPr>
              <w:t xml:space="preserve">2 </w:t>
            </w:r>
            <w:r w:rsidRPr="00FA7CFA">
              <w:rPr>
                <w:rFonts w:ascii="Century Gothic" w:hAnsi="Century Gothic"/>
                <w:sz w:val="20"/>
                <w:szCs w:val="30"/>
                <w:lang w:val="es-CR"/>
              </w:rPr>
              <w:t xml:space="preserve"> a  10  m</w:t>
            </w:r>
            <w:r w:rsidRPr="00FA7CFA">
              <w:rPr>
                <w:rFonts w:ascii="Century Gothic" w:hAnsi="Century Gothic"/>
                <w:sz w:val="20"/>
                <w:szCs w:val="30"/>
                <w:vertAlign w:val="superscript"/>
                <w:lang w:val="es-CR"/>
              </w:rPr>
              <w:t>2</w:t>
            </w:r>
          </w:p>
        </w:tc>
        <w:tc>
          <w:tcPr>
            <w:tcW w:w="4267"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rPr>
              <w:t>0,5</w:t>
            </w:r>
          </w:p>
        </w:tc>
      </w:tr>
      <w:tr w:rsidR="005B13B5" w:rsidRPr="00FA7CFA" w:rsidTr="00637889">
        <w:trPr>
          <w:cnfStyle w:val="000000100000" w:firstRow="0" w:lastRow="0" w:firstColumn="0" w:lastColumn="0" w:oddVBand="0" w:evenVBand="0" w:oddHBand="1" w:evenHBand="0" w:firstRowFirstColumn="0" w:firstRowLastColumn="0" w:lastRowFirstColumn="0" w:lastRowLastColumn="0"/>
          <w:trHeight w:val="267"/>
        </w:trPr>
        <w:tc>
          <w:tcPr>
            <w:tcW w:w="4266"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lang w:val="es-CR"/>
              </w:rPr>
              <w:t>Registro de PEV- Avisos de más de 10 m</w:t>
            </w:r>
            <w:r w:rsidRPr="00FA7CFA">
              <w:rPr>
                <w:rFonts w:ascii="Century Gothic" w:hAnsi="Century Gothic"/>
                <w:sz w:val="20"/>
                <w:szCs w:val="30"/>
                <w:vertAlign w:val="superscript"/>
                <w:lang w:val="es-CR"/>
              </w:rPr>
              <w:t>2</w:t>
            </w:r>
          </w:p>
        </w:tc>
        <w:tc>
          <w:tcPr>
            <w:tcW w:w="4267" w:type="dxa"/>
            <w:hideMark/>
          </w:tcPr>
          <w:p w:rsidR="005B13B5" w:rsidRPr="00FA7CFA" w:rsidRDefault="005B13B5" w:rsidP="00637889">
            <w:pPr>
              <w:spacing w:after="200" w:line="276" w:lineRule="auto"/>
              <w:jc w:val="center"/>
              <w:rPr>
                <w:rFonts w:ascii="Century Gothic" w:hAnsi="Century Gothic"/>
                <w:sz w:val="20"/>
                <w:szCs w:val="30"/>
              </w:rPr>
            </w:pPr>
            <w:r w:rsidRPr="00FA7CFA">
              <w:rPr>
                <w:rFonts w:ascii="Century Gothic" w:hAnsi="Century Gothic"/>
                <w:sz w:val="20"/>
                <w:szCs w:val="30"/>
              </w:rPr>
              <w:t>1,00</w:t>
            </w:r>
          </w:p>
        </w:tc>
      </w:tr>
      <w:tr w:rsidR="005B13B5" w:rsidRPr="00FA7CFA" w:rsidTr="00637889">
        <w:trPr>
          <w:trHeight w:val="267"/>
        </w:trPr>
        <w:tc>
          <w:tcPr>
            <w:tcW w:w="4266"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lang w:val="es-ES"/>
              </w:rPr>
              <w:t>Registro de PEV en Vehículos (por m</w:t>
            </w:r>
            <w:r w:rsidRPr="00FA7CFA">
              <w:rPr>
                <w:rFonts w:ascii="Century Gothic" w:hAnsi="Century Gothic"/>
                <w:sz w:val="20"/>
                <w:szCs w:val="30"/>
                <w:vertAlign w:val="superscript"/>
                <w:lang w:val="es-CR"/>
              </w:rPr>
              <w:t>2</w:t>
            </w:r>
            <w:r w:rsidRPr="00F55E2C">
              <w:rPr>
                <w:rFonts w:ascii="Century Gothic" w:hAnsi="Century Gothic"/>
                <w:sz w:val="20"/>
                <w:szCs w:val="20"/>
                <w:lang w:val="es-ES"/>
              </w:rPr>
              <w:t>)</w:t>
            </w:r>
          </w:p>
        </w:tc>
        <w:tc>
          <w:tcPr>
            <w:tcW w:w="4267"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rPr>
              <w:t>0,08</w:t>
            </w:r>
          </w:p>
        </w:tc>
      </w:tr>
      <w:tr w:rsidR="005B13B5" w:rsidRPr="00FA7CFA" w:rsidTr="00637889">
        <w:trPr>
          <w:cnfStyle w:val="000000100000" w:firstRow="0" w:lastRow="0" w:firstColumn="0" w:lastColumn="0" w:oddVBand="0" w:evenVBand="0" w:oddHBand="1" w:evenHBand="0" w:firstRowFirstColumn="0" w:firstRowLastColumn="0" w:lastRowFirstColumn="0" w:lastRowLastColumn="0"/>
          <w:trHeight w:val="267"/>
        </w:trPr>
        <w:tc>
          <w:tcPr>
            <w:tcW w:w="4266"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lang w:val="es-ES"/>
              </w:rPr>
              <w:t>Registro de PEV para eventos temporales (dummis, inflables, globos) y mobiliario Urbano (por m</w:t>
            </w:r>
            <w:r w:rsidRPr="00FA7CFA">
              <w:rPr>
                <w:rFonts w:ascii="Century Gothic" w:hAnsi="Century Gothic"/>
                <w:sz w:val="20"/>
                <w:szCs w:val="30"/>
                <w:vertAlign w:val="superscript"/>
                <w:lang w:val="es-CR"/>
              </w:rPr>
              <w:t>2</w:t>
            </w:r>
            <w:r w:rsidRPr="00F55E2C">
              <w:rPr>
                <w:rFonts w:ascii="Century Gothic" w:hAnsi="Century Gothic"/>
                <w:sz w:val="20"/>
                <w:szCs w:val="20"/>
                <w:lang w:val="es-ES"/>
              </w:rPr>
              <w:t>)</w:t>
            </w:r>
          </w:p>
        </w:tc>
        <w:tc>
          <w:tcPr>
            <w:tcW w:w="4267"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rPr>
              <w:t>0,10</w:t>
            </w:r>
          </w:p>
        </w:tc>
      </w:tr>
      <w:tr w:rsidR="005B13B5" w:rsidRPr="00FA7CFA" w:rsidTr="00637889">
        <w:trPr>
          <w:trHeight w:val="267"/>
        </w:trPr>
        <w:tc>
          <w:tcPr>
            <w:tcW w:w="4266"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lang w:val="es-ES"/>
              </w:rPr>
              <w:t>Registro de PEV Avisos Separados de Fachada, Valla de Obra (por m</w:t>
            </w:r>
            <w:r w:rsidRPr="00FA7CFA">
              <w:rPr>
                <w:rFonts w:ascii="Century Gothic" w:hAnsi="Century Gothic"/>
                <w:sz w:val="20"/>
                <w:szCs w:val="30"/>
                <w:vertAlign w:val="superscript"/>
                <w:lang w:val="es-CR"/>
              </w:rPr>
              <w:t>2</w:t>
            </w:r>
            <w:r w:rsidRPr="00F55E2C">
              <w:rPr>
                <w:rFonts w:ascii="Century Gothic" w:hAnsi="Century Gothic"/>
                <w:sz w:val="20"/>
                <w:szCs w:val="20"/>
                <w:lang w:val="es-ES"/>
              </w:rPr>
              <w:t>)</w:t>
            </w:r>
          </w:p>
        </w:tc>
        <w:tc>
          <w:tcPr>
            <w:tcW w:w="4267" w:type="dxa"/>
          </w:tcPr>
          <w:p w:rsidR="005B13B5" w:rsidRPr="00F55E2C" w:rsidRDefault="005B13B5" w:rsidP="00637889">
            <w:pPr>
              <w:spacing w:after="200" w:line="276" w:lineRule="auto"/>
              <w:jc w:val="center"/>
              <w:rPr>
                <w:rFonts w:ascii="Century Gothic" w:hAnsi="Century Gothic"/>
                <w:sz w:val="20"/>
                <w:szCs w:val="20"/>
              </w:rPr>
            </w:pPr>
            <w:r w:rsidRPr="00F55E2C">
              <w:rPr>
                <w:rFonts w:ascii="Century Gothic" w:hAnsi="Century Gothic"/>
                <w:sz w:val="20"/>
                <w:szCs w:val="20"/>
              </w:rPr>
              <w:t>0,12</w:t>
            </w:r>
          </w:p>
        </w:tc>
      </w:tr>
    </w:tbl>
    <w:p w:rsidR="00A1018B" w:rsidRDefault="00A1018B" w:rsidP="00A1018B">
      <w:pPr>
        <w:spacing w:after="0"/>
        <w:jc w:val="center"/>
        <w:rPr>
          <w:rFonts w:ascii="Century Gothic" w:hAnsi="Century Gothic"/>
          <w:b/>
          <w:i/>
          <w:sz w:val="18"/>
          <w:szCs w:val="18"/>
          <w:lang w:val="es-ES"/>
        </w:rPr>
      </w:pPr>
    </w:p>
    <w:p w:rsidR="00A1018B" w:rsidRDefault="00A1018B" w:rsidP="00A1018B">
      <w:pPr>
        <w:spacing w:after="0"/>
        <w:jc w:val="center"/>
        <w:rPr>
          <w:rFonts w:ascii="Century Gothic" w:hAnsi="Century Gothic"/>
          <w:b/>
          <w:i/>
          <w:sz w:val="18"/>
          <w:szCs w:val="18"/>
          <w:lang w:val="es-ES"/>
        </w:rPr>
      </w:pPr>
      <w:r>
        <w:rPr>
          <w:rFonts w:ascii="Century Gothic" w:hAnsi="Century Gothic"/>
          <w:b/>
          <w:i/>
          <w:sz w:val="18"/>
          <w:szCs w:val="18"/>
          <w:lang w:val="es-ES"/>
        </w:rPr>
        <w:t>SMMLV: Salario Mínimo Mensual Legal Vigente</w:t>
      </w:r>
    </w:p>
    <w:p w:rsidR="005B13B5" w:rsidRDefault="00A1018B" w:rsidP="00A1018B">
      <w:pPr>
        <w:spacing w:after="0"/>
        <w:jc w:val="center"/>
        <w:rPr>
          <w:rFonts w:ascii="Century Gothic" w:hAnsi="Century Gothic"/>
          <w:i/>
          <w:sz w:val="18"/>
          <w:szCs w:val="18"/>
          <w:lang w:val="es-ES"/>
        </w:rPr>
      </w:pPr>
      <w:r w:rsidRPr="00A1018B">
        <w:rPr>
          <w:rFonts w:ascii="Century Gothic" w:hAnsi="Century Gothic"/>
          <w:b/>
          <w:i/>
          <w:sz w:val="18"/>
          <w:szCs w:val="18"/>
          <w:lang w:val="es-ES"/>
        </w:rPr>
        <w:t>Fuente:</w:t>
      </w:r>
      <w:r>
        <w:rPr>
          <w:rFonts w:ascii="Century Gothic" w:hAnsi="Century Gothic"/>
          <w:b/>
          <w:i/>
          <w:sz w:val="18"/>
          <w:szCs w:val="18"/>
          <w:lang w:val="es-ES"/>
        </w:rPr>
        <w:t xml:space="preserve"> </w:t>
      </w:r>
      <w:r>
        <w:rPr>
          <w:rFonts w:ascii="Century Gothic" w:hAnsi="Century Gothic"/>
          <w:i/>
          <w:sz w:val="18"/>
          <w:szCs w:val="18"/>
          <w:lang w:val="es-ES"/>
        </w:rPr>
        <w:t>Secretaría Distrital de Ambiente, 2016.</w:t>
      </w:r>
    </w:p>
    <w:p w:rsidR="00A1018B" w:rsidRPr="00A1018B" w:rsidRDefault="00A1018B" w:rsidP="00A1018B">
      <w:pPr>
        <w:spacing w:after="0"/>
        <w:jc w:val="center"/>
        <w:rPr>
          <w:rFonts w:ascii="Century Gothic" w:hAnsi="Century Gothic"/>
          <w:i/>
          <w:sz w:val="18"/>
          <w:szCs w:val="18"/>
          <w:lang w:val="es-ES"/>
        </w:rPr>
      </w:pPr>
    </w:p>
    <w:p w:rsidR="005B13B5" w:rsidRDefault="005B13B5" w:rsidP="005B13B5">
      <w:pPr>
        <w:pStyle w:val="Prrafodelista"/>
        <w:numPr>
          <w:ilvl w:val="0"/>
          <w:numId w:val="14"/>
        </w:numPr>
        <w:ind w:left="709" w:hanging="425"/>
        <w:jc w:val="both"/>
        <w:rPr>
          <w:rFonts w:ascii="Century Gothic" w:hAnsi="Century Gothic"/>
          <w:sz w:val="24"/>
          <w:szCs w:val="30"/>
          <w:lang w:val="es-ES"/>
        </w:rPr>
      </w:pPr>
      <w:r w:rsidRPr="00F55E2C">
        <w:rPr>
          <w:rFonts w:ascii="Century Gothic" w:hAnsi="Century Gothic"/>
          <w:sz w:val="24"/>
          <w:szCs w:val="30"/>
          <w:lang w:val="es-ES"/>
        </w:rPr>
        <w:t xml:space="preserve">Cuando se actúe mediante apoderado, anexar </w:t>
      </w:r>
      <w:r>
        <w:rPr>
          <w:rFonts w:ascii="Century Gothic" w:hAnsi="Century Gothic"/>
          <w:sz w:val="24"/>
          <w:szCs w:val="30"/>
          <w:lang w:val="es-ES"/>
        </w:rPr>
        <w:t xml:space="preserve">el </w:t>
      </w:r>
      <w:r w:rsidRPr="00F55E2C">
        <w:rPr>
          <w:rFonts w:ascii="Century Gothic" w:hAnsi="Century Gothic"/>
          <w:sz w:val="24"/>
          <w:szCs w:val="30"/>
          <w:lang w:val="es-ES"/>
        </w:rPr>
        <w:t>poder debidamente otorgado y fotocopia de la tarjeta profesional del abogado.</w:t>
      </w:r>
      <w:r w:rsidRPr="00F55E2C">
        <w:rPr>
          <w:rFonts w:ascii="Century Gothic" w:hAnsi="Century Gothic"/>
          <w:sz w:val="24"/>
          <w:szCs w:val="30"/>
          <w:lang w:val="es-ES"/>
        </w:rPr>
        <w:tab/>
      </w:r>
    </w:p>
    <w:p w:rsidR="005B13B5" w:rsidRPr="00F55E2C" w:rsidRDefault="005B13B5" w:rsidP="005B13B5">
      <w:pPr>
        <w:pStyle w:val="Prrafodelista"/>
        <w:numPr>
          <w:ilvl w:val="0"/>
          <w:numId w:val="14"/>
        </w:numPr>
        <w:ind w:left="709" w:hanging="425"/>
        <w:jc w:val="both"/>
        <w:rPr>
          <w:rFonts w:ascii="Century Gothic" w:hAnsi="Century Gothic"/>
          <w:sz w:val="24"/>
          <w:szCs w:val="30"/>
          <w:lang w:val="es-ES"/>
        </w:rPr>
      </w:pPr>
      <w:r w:rsidRPr="00F55E2C">
        <w:rPr>
          <w:rFonts w:ascii="Century Gothic" w:hAnsi="Century Gothic"/>
          <w:sz w:val="24"/>
          <w:szCs w:val="30"/>
        </w:rPr>
        <w:t>Certificado de tradición y libertad del inmueble, solo cuando se trata de avisos separados de la fachada y nombre de edificios (reglamento de propiedad horizontal, solo cuando sea el nombre del edificio).</w:t>
      </w:r>
    </w:p>
    <w:p w:rsidR="005B13B5" w:rsidRPr="008915EB" w:rsidRDefault="005B13B5" w:rsidP="005B13B5">
      <w:pPr>
        <w:pStyle w:val="Prrafodelista"/>
        <w:numPr>
          <w:ilvl w:val="0"/>
          <w:numId w:val="14"/>
        </w:numPr>
        <w:ind w:left="709" w:hanging="425"/>
        <w:jc w:val="both"/>
        <w:rPr>
          <w:rFonts w:ascii="Century Gothic" w:hAnsi="Century Gothic"/>
          <w:sz w:val="24"/>
          <w:szCs w:val="30"/>
          <w:lang w:val="es-ES"/>
        </w:rPr>
      </w:pPr>
      <w:r>
        <w:rPr>
          <w:rFonts w:ascii="Century Gothic" w:hAnsi="Century Gothic"/>
          <w:sz w:val="24"/>
          <w:szCs w:val="30"/>
        </w:rPr>
        <w:t>A</w:t>
      </w:r>
      <w:r w:rsidRPr="00F55E2C">
        <w:rPr>
          <w:rFonts w:ascii="Century Gothic" w:hAnsi="Century Gothic"/>
          <w:sz w:val="24"/>
          <w:szCs w:val="30"/>
        </w:rPr>
        <w:t>utorización del propietario del inmueble, solo cuando se trata de avisos separados de la fachada y nombre de edificios.</w:t>
      </w:r>
    </w:p>
    <w:p w:rsidR="005B13B5" w:rsidRPr="008915EB" w:rsidRDefault="005B13B5" w:rsidP="005B13B5">
      <w:pPr>
        <w:pStyle w:val="Prrafodelista"/>
        <w:numPr>
          <w:ilvl w:val="0"/>
          <w:numId w:val="14"/>
        </w:numPr>
        <w:ind w:left="709" w:hanging="425"/>
        <w:jc w:val="both"/>
        <w:rPr>
          <w:rFonts w:ascii="Century Gothic" w:hAnsi="Century Gothic"/>
          <w:sz w:val="24"/>
          <w:szCs w:val="30"/>
          <w:lang w:val="es-ES"/>
        </w:rPr>
      </w:pPr>
      <w:r>
        <w:rPr>
          <w:rFonts w:ascii="Century Gothic" w:hAnsi="Century Gothic"/>
          <w:sz w:val="24"/>
          <w:szCs w:val="30"/>
        </w:rPr>
        <w:t xml:space="preserve">Fotocopia de la Tarjeta de Propiedad del vehículo. </w:t>
      </w:r>
    </w:p>
    <w:p w:rsidR="005B13B5" w:rsidRPr="008915EB" w:rsidRDefault="005B13B5" w:rsidP="005B13B5">
      <w:pPr>
        <w:pStyle w:val="Prrafodelista"/>
        <w:numPr>
          <w:ilvl w:val="0"/>
          <w:numId w:val="14"/>
        </w:numPr>
        <w:ind w:left="709" w:hanging="425"/>
        <w:jc w:val="both"/>
        <w:rPr>
          <w:rFonts w:ascii="Century Gothic" w:hAnsi="Century Gothic"/>
          <w:sz w:val="24"/>
          <w:szCs w:val="30"/>
          <w:lang w:val="es-ES"/>
        </w:rPr>
      </w:pPr>
      <w:r>
        <w:rPr>
          <w:rFonts w:ascii="Century Gothic" w:hAnsi="Century Gothic"/>
          <w:sz w:val="24"/>
          <w:szCs w:val="30"/>
        </w:rPr>
        <w:t>En caso de que el vehículo no figure a nombre de la empresa o solicitante, debe aportar copia del contrato de trasporte, prestación de servicios, fiducia, leasing u otro.</w:t>
      </w:r>
    </w:p>
    <w:p w:rsidR="005B13B5" w:rsidRPr="00F55E2C" w:rsidRDefault="005B13B5" w:rsidP="005B13B5">
      <w:pPr>
        <w:pStyle w:val="Prrafodelista"/>
        <w:numPr>
          <w:ilvl w:val="0"/>
          <w:numId w:val="14"/>
        </w:numPr>
        <w:ind w:left="709" w:hanging="425"/>
        <w:jc w:val="both"/>
        <w:rPr>
          <w:rFonts w:ascii="Century Gothic" w:hAnsi="Century Gothic"/>
          <w:sz w:val="24"/>
          <w:szCs w:val="30"/>
          <w:lang w:val="es-ES"/>
        </w:rPr>
      </w:pPr>
      <w:r>
        <w:rPr>
          <w:rFonts w:ascii="Century Gothic" w:hAnsi="Century Gothic"/>
          <w:sz w:val="24"/>
          <w:szCs w:val="30"/>
        </w:rPr>
        <w:lastRenderedPageBreak/>
        <w:t xml:space="preserve">En caso de que su vehículo sea de transporte público (taxi, bus, buseta, colectivo, articulado o híbrido) debe adjuntar el certificado de conversión a gas o de instalación. </w:t>
      </w:r>
    </w:p>
    <w:p w:rsidR="005B13B5" w:rsidRDefault="005B13B5" w:rsidP="005B13B5">
      <w:pPr>
        <w:jc w:val="both"/>
        <w:rPr>
          <w:rFonts w:ascii="Century Gothic" w:hAnsi="Century Gothic"/>
          <w:sz w:val="24"/>
          <w:szCs w:val="30"/>
        </w:rPr>
      </w:pPr>
      <w:r>
        <w:rPr>
          <w:rFonts w:ascii="Century Gothic" w:hAnsi="Century Gothic"/>
          <w:sz w:val="24"/>
          <w:szCs w:val="30"/>
          <w:lang w:val="es-ES"/>
        </w:rPr>
        <w:t xml:space="preserve">* </w:t>
      </w:r>
      <w:r w:rsidRPr="00F55E2C">
        <w:rPr>
          <w:rFonts w:ascii="Century Gothic" w:hAnsi="Century Gothic"/>
          <w:sz w:val="24"/>
          <w:szCs w:val="30"/>
        </w:rPr>
        <w:t xml:space="preserve">Cuando el aviso </w:t>
      </w:r>
      <w:r>
        <w:rPr>
          <w:rFonts w:ascii="Century Gothic" w:hAnsi="Century Gothic"/>
          <w:sz w:val="24"/>
          <w:szCs w:val="30"/>
        </w:rPr>
        <w:t xml:space="preserve">que desee </w:t>
      </w:r>
      <w:r w:rsidRPr="00F55E2C">
        <w:rPr>
          <w:rFonts w:ascii="Century Gothic" w:hAnsi="Century Gothic"/>
          <w:sz w:val="24"/>
          <w:szCs w:val="30"/>
        </w:rPr>
        <w:t xml:space="preserve">instalar </w:t>
      </w:r>
      <w:r>
        <w:rPr>
          <w:rFonts w:ascii="Century Gothic" w:hAnsi="Century Gothic"/>
          <w:sz w:val="24"/>
          <w:szCs w:val="30"/>
        </w:rPr>
        <w:t xml:space="preserve">se encuentra </w:t>
      </w:r>
      <w:r w:rsidRPr="00F55E2C">
        <w:rPr>
          <w:rFonts w:ascii="Century Gothic" w:hAnsi="Century Gothic"/>
          <w:sz w:val="24"/>
          <w:szCs w:val="30"/>
        </w:rPr>
        <w:t>en Centro Histórico o en inmueble de Patrimonio, deberá anexar el concepto o acto administrativo que autorice la intervención</w:t>
      </w:r>
      <w:r>
        <w:rPr>
          <w:rFonts w:ascii="Century Gothic" w:hAnsi="Century Gothic"/>
          <w:sz w:val="24"/>
          <w:szCs w:val="30"/>
        </w:rPr>
        <w:t xml:space="preserve">. Este concepto es emitido por </w:t>
      </w:r>
      <w:r w:rsidRPr="00F55E2C">
        <w:rPr>
          <w:rFonts w:ascii="Century Gothic" w:hAnsi="Century Gothic"/>
          <w:sz w:val="24"/>
          <w:szCs w:val="30"/>
        </w:rPr>
        <w:t xml:space="preserve">el Instituto Distrital de Patrimonio Cultural. </w:t>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r w:rsidRPr="00F55E2C">
        <w:rPr>
          <w:rFonts w:ascii="Century Gothic" w:hAnsi="Century Gothic"/>
          <w:sz w:val="24"/>
          <w:szCs w:val="30"/>
        </w:rPr>
        <w:tab/>
      </w:r>
    </w:p>
    <w:p w:rsidR="005B13B5" w:rsidRPr="008915EB" w:rsidRDefault="005B13B5" w:rsidP="005B13B5">
      <w:pPr>
        <w:jc w:val="both"/>
        <w:rPr>
          <w:rFonts w:ascii="Century Gothic" w:hAnsi="Century Gothic" w:cs="Arial"/>
          <w:color w:val="000000"/>
          <w:sz w:val="24"/>
          <w:szCs w:val="24"/>
        </w:rPr>
      </w:pPr>
      <w:r w:rsidRPr="008915EB">
        <w:rPr>
          <w:rFonts w:ascii="Century Gothic" w:hAnsi="Century Gothic" w:cs="Arial"/>
          <w:color w:val="000000"/>
          <w:sz w:val="24"/>
          <w:szCs w:val="24"/>
          <w:lang w:val="es-ES"/>
        </w:rPr>
        <w:t xml:space="preserve">Por otra parte, la Secretaria Distrital de Ambiente cuenta con una nueva herramienta en línea que permite realizar este trámite de manera más cordial con los usuarios, </w:t>
      </w:r>
      <w:r w:rsidRPr="008915EB">
        <w:rPr>
          <w:rFonts w:ascii="Century Gothic" w:hAnsi="Century Gothic" w:cs="Arial"/>
          <w:color w:val="000000"/>
          <w:sz w:val="24"/>
          <w:szCs w:val="24"/>
        </w:rPr>
        <w:t>Para realizar la solicitud de registro de publicidad exterior visual en línea un ciudadano sea persona natural o jurídica deberá realizar el siguiente procedimiento:</w:t>
      </w:r>
    </w:p>
    <w:p w:rsidR="005B13B5"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Ingresar a la página web de la Secretaria Distrital de Ambiente, link servicio al ciudadano, tramite en línea, (</w:t>
      </w:r>
      <w:hyperlink r:id="rId100" w:history="1">
        <w:r w:rsidRPr="00757FE4">
          <w:rPr>
            <w:rStyle w:val="Hipervnculo"/>
            <w:rFonts w:ascii="Century Gothic" w:hAnsi="Century Gothic"/>
            <w:sz w:val="24"/>
            <w:szCs w:val="24"/>
          </w:rPr>
          <w:t>http://www.secretariadeambiente.gov.co/ventanillavirtual/app</w:t>
        </w:r>
      </w:hyperlink>
      <w:r>
        <w:rPr>
          <w:rFonts w:ascii="Century Gothic" w:hAnsi="Century Gothic"/>
          <w:sz w:val="24"/>
          <w:szCs w:val="24"/>
        </w:rPr>
        <w:t xml:space="preserve"> </w:t>
      </w:r>
      <w:r w:rsidRPr="008915EB">
        <w:rPr>
          <w:rFonts w:ascii="Century Gothic" w:hAnsi="Century Gothic" w:cs="Arial"/>
          <w:color w:val="000000"/>
          <w:sz w:val="24"/>
          <w:szCs w:val="24"/>
        </w:rPr>
        <w:t>)</w:t>
      </w:r>
    </w:p>
    <w:p w:rsidR="005B13B5" w:rsidRDefault="005B13B5" w:rsidP="005B13B5">
      <w:pPr>
        <w:spacing w:after="0"/>
        <w:jc w:val="both"/>
        <w:rPr>
          <w:rFonts w:ascii="Century Gothic" w:hAnsi="Century Gothic" w:cs="Arial"/>
          <w:color w:val="000000"/>
          <w:sz w:val="24"/>
          <w:szCs w:val="24"/>
        </w:rPr>
      </w:pPr>
    </w:p>
    <w:p w:rsidR="005B13B5" w:rsidRDefault="005B13B5" w:rsidP="00A1018B">
      <w:pPr>
        <w:spacing w:after="0"/>
        <w:jc w:val="center"/>
        <w:rPr>
          <w:rFonts w:ascii="Century Gothic" w:hAnsi="Century Gothic" w:cs="Arial"/>
          <w:color w:val="000000"/>
          <w:sz w:val="24"/>
          <w:szCs w:val="24"/>
        </w:rPr>
      </w:pPr>
      <w:r w:rsidRPr="008915EB">
        <w:rPr>
          <w:rFonts w:ascii="Century Gothic" w:hAnsi="Century Gothic" w:cs="Arial"/>
          <w:noProof/>
          <w:color w:val="000000"/>
          <w:sz w:val="24"/>
          <w:szCs w:val="24"/>
          <w:lang w:eastAsia="es-CO"/>
        </w:rPr>
        <w:drawing>
          <wp:inline distT="0" distB="0" distL="0" distR="0" wp14:anchorId="68190128" wp14:editId="224E3BAB">
            <wp:extent cx="4708414" cy="4189228"/>
            <wp:effectExtent l="0" t="0" r="0" b="1905"/>
            <wp:docPr id="120" name="Imagen 120"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aptura.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t="1872"/>
                    <a:stretch/>
                  </pic:blipFill>
                  <pic:spPr bwMode="auto">
                    <a:xfrm>
                      <a:off x="0" y="0"/>
                      <a:ext cx="4715529" cy="4195558"/>
                    </a:xfrm>
                    <a:prstGeom prst="rect">
                      <a:avLst/>
                    </a:prstGeom>
                    <a:noFill/>
                    <a:ln>
                      <a:noFill/>
                    </a:ln>
                    <a:extLst>
                      <a:ext uri="{53640926-AAD7-44D8-BBD7-CCE9431645EC}">
                        <a14:shadowObscured xmlns:a14="http://schemas.microsoft.com/office/drawing/2010/main"/>
                      </a:ext>
                    </a:extLst>
                  </pic:spPr>
                </pic:pic>
              </a:graphicData>
            </a:graphic>
          </wp:inline>
        </w:drawing>
      </w:r>
    </w:p>
    <w:p w:rsidR="005B13B5" w:rsidRDefault="005B13B5" w:rsidP="005B13B5">
      <w:pPr>
        <w:spacing w:after="0"/>
        <w:jc w:val="both"/>
        <w:rPr>
          <w:rFonts w:ascii="Century Gothic" w:hAnsi="Century Gothic" w:cs="Arial"/>
          <w:color w:val="000000"/>
          <w:sz w:val="24"/>
          <w:szCs w:val="24"/>
        </w:rPr>
      </w:pPr>
    </w:p>
    <w:p w:rsidR="005B13B5" w:rsidRDefault="005B13B5" w:rsidP="005B13B5">
      <w:pPr>
        <w:pStyle w:val="Prrafodelista"/>
        <w:numPr>
          <w:ilvl w:val="0"/>
          <w:numId w:val="15"/>
        </w:numPr>
        <w:spacing w:after="0"/>
        <w:jc w:val="both"/>
        <w:rPr>
          <w:rFonts w:ascii="Century Gothic" w:hAnsi="Century Gothic" w:cs="Arial"/>
          <w:color w:val="000000"/>
          <w:sz w:val="24"/>
          <w:szCs w:val="24"/>
        </w:rPr>
      </w:pPr>
      <w:r w:rsidRPr="008821BC">
        <w:rPr>
          <w:rFonts w:ascii="Century Gothic" w:hAnsi="Century Gothic" w:cs="Arial"/>
          <w:color w:val="000000"/>
          <w:sz w:val="24"/>
          <w:szCs w:val="24"/>
        </w:rPr>
        <w:lastRenderedPageBreak/>
        <w:t xml:space="preserve">Dar </w:t>
      </w:r>
      <w:r w:rsidR="00414E1A" w:rsidRPr="008821BC">
        <w:rPr>
          <w:rFonts w:ascii="Century Gothic" w:hAnsi="Century Gothic" w:cs="Arial"/>
          <w:color w:val="000000"/>
          <w:sz w:val="24"/>
          <w:szCs w:val="24"/>
        </w:rPr>
        <w:t>clic</w:t>
      </w:r>
      <w:r w:rsidRPr="008821BC">
        <w:rPr>
          <w:rFonts w:ascii="Century Gothic" w:hAnsi="Century Gothic" w:cs="Arial"/>
          <w:color w:val="000000"/>
          <w:sz w:val="24"/>
          <w:szCs w:val="24"/>
        </w:rPr>
        <w:t xml:space="preserve"> </w:t>
      </w:r>
      <w:r w:rsidR="00A1018B">
        <w:rPr>
          <w:rFonts w:ascii="Century Gothic" w:hAnsi="Century Gothic" w:cs="Arial"/>
          <w:color w:val="000000"/>
          <w:sz w:val="24"/>
          <w:szCs w:val="24"/>
        </w:rPr>
        <w:t xml:space="preserve">la pestaña </w:t>
      </w:r>
      <w:r w:rsidRPr="008821BC">
        <w:rPr>
          <w:rFonts w:ascii="Century Gothic" w:hAnsi="Century Gothic" w:cs="Arial"/>
          <w:color w:val="000000"/>
          <w:sz w:val="24"/>
          <w:szCs w:val="24"/>
        </w:rPr>
        <w:t xml:space="preserve">en Aire, ruido y publicidad exterior. </w:t>
      </w:r>
    </w:p>
    <w:p w:rsidR="005B13B5" w:rsidRPr="008821BC" w:rsidRDefault="005B13B5" w:rsidP="005B13B5">
      <w:pPr>
        <w:pStyle w:val="Prrafodelista"/>
        <w:spacing w:after="0"/>
        <w:jc w:val="both"/>
        <w:rPr>
          <w:rFonts w:ascii="Century Gothic" w:hAnsi="Century Gothic" w:cs="Arial"/>
          <w:color w:val="000000"/>
          <w:sz w:val="24"/>
          <w:szCs w:val="24"/>
        </w:rPr>
      </w:pPr>
    </w:p>
    <w:p w:rsidR="005B13B5" w:rsidRDefault="005B13B5" w:rsidP="005B13B5">
      <w:pPr>
        <w:spacing w:after="0"/>
        <w:jc w:val="both"/>
        <w:rPr>
          <w:rFonts w:ascii="Century Gothic" w:hAnsi="Century Gothic" w:cs="Arial"/>
          <w:color w:val="000000"/>
          <w:sz w:val="24"/>
          <w:szCs w:val="24"/>
        </w:rPr>
      </w:pPr>
      <w:r>
        <w:rPr>
          <w:rFonts w:ascii="Century Gothic" w:hAnsi="Century Gothic" w:cs="Arial"/>
          <w:color w:val="000000"/>
          <w:sz w:val="24"/>
          <w:szCs w:val="24"/>
        </w:rPr>
        <w:t>*Se desplegará una lista de opciones de los temas involucrados en la Subdirección de Calidad del Aire, Auditiva y Visual.</w:t>
      </w:r>
    </w:p>
    <w:p w:rsidR="005B13B5" w:rsidRDefault="005B13B5" w:rsidP="005B13B5">
      <w:pPr>
        <w:spacing w:after="0"/>
        <w:jc w:val="both"/>
        <w:rPr>
          <w:rFonts w:ascii="Century Gothic" w:hAnsi="Century Gothic" w:cs="Arial"/>
          <w:color w:val="000000"/>
          <w:sz w:val="24"/>
          <w:szCs w:val="24"/>
        </w:rPr>
      </w:pPr>
      <w:r>
        <w:rPr>
          <w:rFonts w:ascii="Century Gothic" w:hAnsi="Century Gothic" w:cs="Arial"/>
          <w:color w:val="000000"/>
          <w:sz w:val="24"/>
          <w:szCs w:val="24"/>
        </w:rPr>
        <w:t xml:space="preserve"> </w:t>
      </w:r>
    </w:p>
    <w:p w:rsidR="005B13B5" w:rsidRPr="008821BC"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 xml:space="preserve">Dar </w:t>
      </w:r>
      <w:r w:rsidR="00414E1A" w:rsidRPr="008915EB">
        <w:rPr>
          <w:rFonts w:ascii="Century Gothic" w:hAnsi="Century Gothic" w:cs="Arial"/>
          <w:color w:val="000000"/>
          <w:sz w:val="24"/>
          <w:szCs w:val="24"/>
        </w:rPr>
        <w:t>clic</w:t>
      </w:r>
      <w:r w:rsidRPr="008915EB">
        <w:rPr>
          <w:rFonts w:ascii="Century Gothic" w:hAnsi="Century Gothic" w:cs="Arial"/>
          <w:color w:val="000000"/>
          <w:sz w:val="24"/>
          <w:szCs w:val="24"/>
        </w:rPr>
        <w:t xml:space="preserve"> en el enlace </w:t>
      </w:r>
      <w:r w:rsidRPr="00A676F5">
        <w:rPr>
          <w:rFonts w:ascii="Century Gothic" w:hAnsi="Century Gothic" w:cs="Arial"/>
          <w:b/>
          <w:color w:val="76923C" w:themeColor="accent3" w:themeShade="BF"/>
          <w:sz w:val="24"/>
          <w:szCs w:val="24"/>
        </w:rPr>
        <w:t>REGISTRO DE PUBLICIDAD EXTERIOR VISUAL</w:t>
      </w:r>
      <w:r>
        <w:rPr>
          <w:rFonts w:ascii="Century Gothic" w:hAnsi="Century Gothic" w:cs="Arial"/>
          <w:color w:val="000000"/>
          <w:sz w:val="24"/>
          <w:szCs w:val="24"/>
        </w:rPr>
        <w:t xml:space="preserve">, el cual se encuentra al final de las opciones. </w:t>
      </w:r>
    </w:p>
    <w:p w:rsidR="005B13B5" w:rsidRPr="008915EB" w:rsidRDefault="005B13B5" w:rsidP="005B13B5">
      <w:pPr>
        <w:spacing w:after="0"/>
        <w:ind w:left="720"/>
        <w:jc w:val="both"/>
        <w:rPr>
          <w:rFonts w:ascii="Century Gothic" w:hAnsi="Century Gothic" w:cs="Arial"/>
          <w:color w:val="000000"/>
          <w:sz w:val="24"/>
          <w:szCs w:val="24"/>
        </w:rPr>
      </w:pPr>
    </w:p>
    <w:p w:rsidR="005B13B5" w:rsidRDefault="005B13B5" w:rsidP="005B13B5">
      <w:pPr>
        <w:spacing w:after="0"/>
        <w:jc w:val="both"/>
        <w:rPr>
          <w:rFonts w:ascii="Century Gothic" w:hAnsi="Century Gothic" w:cs="Arial"/>
          <w:color w:val="000000"/>
          <w:sz w:val="24"/>
          <w:szCs w:val="24"/>
        </w:rPr>
      </w:pPr>
      <w:r>
        <w:rPr>
          <w:rFonts w:ascii="Century Gothic" w:hAnsi="Century Gothic" w:cs="Arial"/>
          <w:color w:val="000000"/>
          <w:sz w:val="24"/>
          <w:szCs w:val="24"/>
        </w:rPr>
        <w:t>*</w:t>
      </w:r>
      <w:r w:rsidRPr="008915EB">
        <w:rPr>
          <w:rFonts w:ascii="Century Gothic" w:hAnsi="Century Gothic" w:cs="Arial"/>
          <w:color w:val="000000"/>
          <w:sz w:val="24"/>
          <w:szCs w:val="24"/>
        </w:rPr>
        <w:t xml:space="preserve">La página solicita una autorización para lo que el ciudadano dará </w:t>
      </w:r>
      <w:r w:rsidR="00414E1A" w:rsidRPr="008915EB">
        <w:rPr>
          <w:rFonts w:ascii="Century Gothic" w:hAnsi="Century Gothic" w:cs="Arial"/>
          <w:color w:val="000000"/>
          <w:sz w:val="24"/>
          <w:szCs w:val="24"/>
        </w:rPr>
        <w:t>clic</w:t>
      </w:r>
      <w:r w:rsidRPr="008915EB">
        <w:rPr>
          <w:rFonts w:ascii="Century Gothic" w:hAnsi="Century Gothic" w:cs="Arial"/>
          <w:color w:val="000000"/>
          <w:sz w:val="24"/>
          <w:szCs w:val="24"/>
        </w:rPr>
        <w:t xml:space="preserve"> a registrarse, y diligenciará</w:t>
      </w:r>
      <w:r>
        <w:rPr>
          <w:rFonts w:ascii="Century Gothic" w:hAnsi="Century Gothic" w:cs="Arial"/>
          <w:color w:val="000000"/>
          <w:sz w:val="24"/>
          <w:szCs w:val="24"/>
        </w:rPr>
        <w:t xml:space="preserve"> los datos solicitados cuando este no cuente con un usuario y contraseña en el sistema.</w:t>
      </w:r>
    </w:p>
    <w:p w:rsidR="005B13B5" w:rsidRDefault="005B13B5" w:rsidP="005B13B5">
      <w:pPr>
        <w:spacing w:after="0"/>
        <w:jc w:val="both"/>
        <w:rPr>
          <w:rFonts w:ascii="Century Gothic" w:hAnsi="Century Gothic" w:cs="Arial"/>
          <w:color w:val="000000"/>
          <w:sz w:val="24"/>
          <w:szCs w:val="24"/>
        </w:rPr>
      </w:pPr>
    </w:p>
    <w:p w:rsidR="005B13B5" w:rsidRDefault="005B13B5" w:rsidP="005B13B5">
      <w:pPr>
        <w:spacing w:after="0"/>
        <w:jc w:val="center"/>
        <w:rPr>
          <w:rFonts w:ascii="Century Gothic" w:hAnsi="Century Gothic" w:cs="Arial"/>
          <w:color w:val="000000"/>
          <w:sz w:val="24"/>
          <w:szCs w:val="24"/>
        </w:rPr>
      </w:pPr>
      <w:r w:rsidRPr="008821BC">
        <w:rPr>
          <w:rFonts w:ascii="Century Gothic" w:hAnsi="Century Gothic" w:cs="Arial"/>
          <w:noProof/>
          <w:color w:val="000000"/>
          <w:sz w:val="24"/>
          <w:szCs w:val="24"/>
          <w:lang w:eastAsia="es-CO"/>
        </w:rPr>
        <w:drawing>
          <wp:inline distT="0" distB="0" distL="0" distR="0" wp14:anchorId="0D72CFEA" wp14:editId="089EF564">
            <wp:extent cx="5611989" cy="5093970"/>
            <wp:effectExtent l="0" t="0" r="8255" b="0"/>
            <wp:docPr id="121" name="Imagen 121"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ptura.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t="1292" b="1"/>
                    <a:stretch/>
                  </pic:blipFill>
                  <pic:spPr bwMode="auto">
                    <a:xfrm>
                      <a:off x="0" y="0"/>
                      <a:ext cx="5612130" cy="5094098"/>
                    </a:xfrm>
                    <a:prstGeom prst="rect">
                      <a:avLst/>
                    </a:prstGeom>
                    <a:noFill/>
                    <a:ln>
                      <a:noFill/>
                    </a:ln>
                    <a:extLst>
                      <a:ext uri="{53640926-AAD7-44D8-BBD7-CCE9431645EC}">
                        <a14:shadowObscured xmlns:a14="http://schemas.microsoft.com/office/drawing/2010/main"/>
                      </a:ext>
                    </a:extLst>
                  </pic:spPr>
                </pic:pic>
              </a:graphicData>
            </a:graphic>
          </wp:inline>
        </w:drawing>
      </w:r>
    </w:p>
    <w:p w:rsidR="005B13B5" w:rsidRPr="008915EB" w:rsidRDefault="005B13B5" w:rsidP="005B13B5">
      <w:pPr>
        <w:spacing w:after="0"/>
        <w:jc w:val="both"/>
        <w:rPr>
          <w:rFonts w:ascii="Century Gothic" w:hAnsi="Century Gothic" w:cs="Arial"/>
          <w:color w:val="000000"/>
          <w:sz w:val="24"/>
          <w:szCs w:val="24"/>
        </w:rPr>
      </w:pPr>
    </w:p>
    <w:p w:rsidR="005B13B5" w:rsidRPr="008915EB"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lastRenderedPageBreak/>
        <w:t>Una vez el ciudadano se registre el sistema a</w:t>
      </w:r>
      <w:r>
        <w:rPr>
          <w:rFonts w:ascii="Century Gothic" w:hAnsi="Century Gothic" w:cs="Arial"/>
          <w:color w:val="000000"/>
          <w:sz w:val="24"/>
          <w:szCs w:val="24"/>
        </w:rPr>
        <w:t>rroja un nombre de usuario, contraseña y clave. E</w:t>
      </w:r>
      <w:r w:rsidRPr="008915EB">
        <w:rPr>
          <w:rFonts w:ascii="Century Gothic" w:hAnsi="Century Gothic" w:cs="Arial"/>
          <w:color w:val="000000"/>
          <w:sz w:val="24"/>
          <w:szCs w:val="24"/>
        </w:rPr>
        <w:t>stos datos deben ser guardados por el usuario para posteriores solicitudes por medio virtual y la clave para abrir los PDF que la entidad le comunique por correo)</w:t>
      </w:r>
    </w:p>
    <w:p w:rsidR="005B13B5"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Posteriormente se debe especificar el tipo de elemento a registrar y si el registro lo realiza una persona natural o jurídica.</w:t>
      </w:r>
    </w:p>
    <w:p w:rsidR="005B13B5" w:rsidRDefault="005B13B5" w:rsidP="005B13B5">
      <w:pPr>
        <w:spacing w:after="0"/>
        <w:ind w:left="720"/>
        <w:jc w:val="both"/>
        <w:rPr>
          <w:rFonts w:ascii="Century Gothic" w:hAnsi="Century Gothic" w:cs="Arial"/>
          <w:color w:val="000000"/>
          <w:sz w:val="24"/>
          <w:szCs w:val="24"/>
        </w:rPr>
      </w:pPr>
      <w:r w:rsidRPr="007C7ABD">
        <w:rPr>
          <w:rFonts w:ascii="Century Gothic" w:hAnsi="Century Gothic" w:cs="Arial"/>
          <w:noProof/>
          <w:color w:val="000000"/>
          <w:sz w:val="24"/>
          <w:szCs w:val="24"/>
          <w:lang w:eastAsia="es-CO"/>
        </w:rPr>
        <w:drawing>
          <wp:anchor distT="0" distB="0" distL="114300" distR="114300" simplePos="0" relativeHeight="251685888" behindDoc="0" locked="0" layoutInCell="1" allowOverlap="1" wp14:anchorId="5D5ED16B" wp14:editId="1994EF08">
            <wp:simplePos x="0" y="0"/>
            <wp:positionH relativeFrom="margin">
              <wp:align>center</wp:align>
            </wp:positionH>
            <wp:positionV relativeFrom="paragraph">
              <wp:posOffset>296545</wp:posOffset>
            </wp:positionV>
            <wp:extent cx="7009765" cy="4095750"/>
            <wp:effectExtent l="0" t="0" r="635" b="0"/>
            <wp:wrapSquare wrapText="bothSides"/>
            <wp:docPr id="122" name="Imagen 122"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aptura.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27658" cy="41058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13B5" w:rsidRPr="008915EB" w:rsidRDefault="005B13B5" w:rsidP="005B13B5">
      <w:p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 xml:space="preserve"> </w:t>
      </w:r>
    </w:p>
    <w:p w:rsidR="005B13B5"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 xml:space="preserve">Luego el sistema despliega la lista de chequeo para que </w:t>
      </w:r>
      <w:r>
        <w:rPr>
          <w:rFonts w:ascii="Century Gothic" w:hAnsi="Century Gothic" w:cs="Arial"/>
          <w:color w:val="000000"/>
          <w:sz w:val="24"/>
          <w:szCs w:val="24"/>
        </w:rPr>
        <w:t xml:space="preserve">el usuario verifique </w:t>
      </w:r>
      <w:r w:rsidRPr="008915EB">
        <w:rPr>
          <w:rFonts w:ascii="Century Gothic" w:hAnsi="Century Gothic" w:cs="Arial"/>
          <w:color w:val="000000"/>
          <w:sz w:val="24"/>
          <w:szCs w:val="24"/>
        </w:rPr>
        <w:t xml:space="preserve">los documentos </w:t>
      </w:r>
      <w:r>
        <w:rPr>
          <w:rFonts w:ascii="Century Gothic" w:hAnsi="Century Gothic" w:cs="Arial"/>
          <w:color w:val="000000"/>
          <w:sz w:val="24"/>
          <w:szCs w:val="24"/>
        </w:rPr>
        <w:t xml:space="preserve">y los </w:t>
      </w:r>
      <w:r w:rsidRPr="008915EB">
        <w:rPr>
          <w:rFonts w:ascii="Century Gothic" w:hAnsi="Century Gothic" w:cs="Arial"/>
          <w:color w:val="000000"/>
          <w:sz w:val="24"/>
          <w:szCs w:val="24"/>
        </w:rPr>
        <w:t>adjunte</w:t>
      </w:r>
      <w:r>
        <w:rPr>
          <w:rFonts w:ascii="Century Gothic" w:hAnsi="Century Gothic" w:cs="Arial"/>
          <w:color w:val="000000"/>
          <w:sz w:val="24"/>
          <w:szCs w:val="24"/>
        </w:rPr>
        <w:t xml:space="preserve"> para iniciar el trámite de evaluación</w:t>
      </w:r>
      <w:r w:rsidRPr="008915EB">
        <w:rPr>
          <w:rFonts w:ascii="Century Gothic" w:hAnsi="Century Gothic" w:cs="Arial"/>
          <w:color w:val="000000"/>
          <w:sz w:val="24"/>
          <w:szCs w:val="24"/>
        </w:rPr>
        <w:t>.</w:t>
      </w:r>
    </w:p>
    <w:p w:rsidR="005B13B5" w:rsidRDefault="005B13B5" w:rsidP="005B13B5">
      <w:pPr>
        <w:spacing w:after="0"/>
        <w:ind w:left="720"/>
        <w:jc w:val="both"/>
        <w:rPr>
          <w:rFonts w:ascii="Century Gothic" w:hAnsi="Century Gothic" w:cs="Arial"/>
          <w:color w:val="000000"/>
          <w:sz w:val="24"/>
          <w:szCs w:val="24"/>
        </w:rPr>
      </w:pPr>
    </w:p>
    <w:p w:rsidR="005B13B5" w:rsidRDefault="005B13B5" w:rsidP="005B13B5">
      <w:pPr>
        <w:spacing w:after="0"/>
        <w:ind w:left="720"/>
        <w:jc w:val="center"/>
        <w:rPr>
          <w:rFonts w:ascii="Century Gothic" w:hAnsi="Century Gothic" w:cs="Arial"/>
          <w:color w:val="000000"/>
          <w:sz w:val="24"/>
          <w:szCs w:val="24"/>
        </w:rPr>
      </w:pPr>
      <w:r w:rsidRPr="007C7ABD">
        <w:rPr>
          <w:rFonts w:ascii="Century Gothic" w:hAnsi="Century Gothic" w:cs="Arial"/>
          <w:noProof/>
          <w:color w:val="000000"/>
          <w:sz w:val="24"/>
          <w:szCs w:val="24"/>
          <w:lang w:eastAsia="es-CO"/>
        </w:rPr>
        <w:lastRenderedPageBreak/>
        <w:drawing>
          <wp:anchor distT="0" distB="0" distL="114300" distR="114300" simplePos="0" relativeHeight="251684864" behindDoc="0" locked="0" layoutInCell="1" allowOverlap="1" wp14:anchorId="710EF399" wp14:editId="65A43ADA">
            <wp:simplePos x="0" y="0"/>
            <wp:positionH relativeFrom="margin">
              <wp:posOffset>-584835</wp:posOffset>
            </wp:positionH>
            <wp:positionV relativeFrom="paragraph">
              <wp:posOffset>205105</wp:posOffset>
            </wp:positionV>
            <wp:extent cx="6896100" cy="3963035"/>
            <wp:effectExtent l="0" t="0" r="0" b="0"/>
            <wp:wrapSquare wrapText="bothSides"/>
            <wp:docPr id="123" name="Imagen 123" descr="F:\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aptur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96100" cy="3963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13B5" w:rsidRPr="008915EB" w:rsidRDefault="005B13B5" w:rsidP="005B13B5">
      <w:pPr>
        <w:spacing w:after="0"/>
        <w:ind w:left="720"/>
        <w:jc w:val="both"/>
        <w:rPr>
          <w:rFonts w:ascii="Century Gothic" w:hAnsi="Century Gothic" w:cs="Arial"/>
          <w:color w:val="000000"/>
          <w:sz w:val="24"/>
          <w:szCs w:val="24"/>
        </w:rPr>
      </w:pPr>
    </w:p>
    <w:p w:rsidR="005B13B5" w:rsidRPr="008915EB" w:rsidRDefault="005B13B5" w:rsidP="005B13B5">
      <w:pPr>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Por último, se obtendrá el radicado, código y proceso del trámite para hacer el respectivo seguimiento.</w:t>
      </w:r>
    </w:p>
    <w:p w:rsidR="005B13B5" w:rsidRPr="008915EB" w:rsidRDefault="005B13B5" w:rsidP="005B13B5">
      <w:pPr>
        <w:pStyle w:val="Prrafodelista"/>
        <w:numPr>
          <w:ilvl w:val="0"/>
          <w:numId w:val="15"/>
        </w:numPr>
        <w:spacing w:after="0"/>
        <w:jc w:val="both"/>
        <w:rPr>
          <w:rFonts w:ascii="Century Gothic" w:hAnsi="Century Gothic" w:cs="Arial"/>
          <w:color w:val="000000"/>
          <w:sz w:val="24"/>
          <w:szCs w:val="24"/>
        </w:rPr>
      </w:pPr>
      <w:r w:rsidRPr="008915EB">
        <w:rPr>
          <w:rFonts w:ascii="Century Gothic" w:hAnsi="Century Gothic" w:cs="Arial"/>
          <w:color w:val="000000"/>
          <w:sz w:val="24"/>
          <w:szCs w:val="24"/>
        </w:rPr>
        <w:t>Una vez la solicitud sea evaluada técnica y jurídicamente la respuesta le llegara al correo electrónico informado al momento de registrarse.</w:t>
      </w:r>
    </w:p>
    <w:p w:rsidR="005B13B5" w:rsidRDefault="005B13B5" w:rsidP="005B13B5">
      <w:pPr>
        <w:jc w:val="both"/>
        <w:rPr>
          <w:rFonts w:ascii="Century Gothic" w:hAnsi="Century Gothic" w:cs="Arial"/>
          <w:color w:val="000000"/>
          <w:sz w:val="24"/>
          <w:szCs w:val="24"/>
          <w:lang w:val="es-ES"/>
        </w:rPr>
      </w:pPr>
    </w:p>
    <w:p w:rsidR="005B13B5" w:rsidRDefault="005B13B5" w:rsidP="00012D2B">
      <w:pPr>
        <w:jc w:val="both"/>
        <w:rPr>
          <w:rFonts w:ascii="Century Gothic" w:hAnsi="Century Gothic"/>
          <w:sz w:val="24"/>
          <w:szCs w:val="30"/>
        </w:rPr>
      </w:pPr>
      <w:r>
        <w:rPr>
          <w:rFonts w:ascii="Century Gothic" w:hAnsi="Century Gothic" w:cs="Arial"/>
          <w:color w:val="000000"/>
          <w:sz w:val="24"/>
          <w:szCs w:val="24"/>
          <w:lang w:val="es-ES"/>
        </w:rPr>
        <w:t>Posteriormente, el grupo de Publicidad Exterior Visual de la Secretaría realizará</w:t>
      </w:r>
      <w:r w:rsidRPr="008915EB">
        <w:rPr>
          <w:rFonts w:ascii="Century Gothic" w:hAnsi="Century Gothic" w:cs="Arial"/>
          <w:color w:val="000000"/>
          <w:sz w:val="24"/>
          <w:szCs w:val="24"/>
          <w:lang w:val="es-ES"/>
        </w:rPr>
        <w:t xml:space="preserve"> la correspondiente evaluación técnica y jurídica a su solicitud y le informará si el registro de su publicidad fue efectivamente otorgado</w:t>
      </w:r>
      <w:r>
        <w:rPr>
          <w:rFonts w:ascii="Century Gothic" w:hAnsi="Century Gothic" w:cs="Arial"/>
          <w:color w:val="000000"/>
          <w:sz w:val="24"/>
          <w:szCs w:val="24"/>
          <w:lang w:val="es-ES"/>
        </w:rPr>
        <w:t>. E</w:t>
      </w:r>
      <w:r w:rsidRPr="008915EB">
        <w:rPr>
          <w:rFonts w:ascii="Century Gothic" w:hAnsi="Century Gothic" w:cs="Arial"/>
          <w:color w:val="000000"/>
          <w:sz w:val="24"/>
          <w:szCs w:val="24"/>
          <w:lang w:val="es-ES"/>
        </w:rPr>
        <w:t xml:space="preserve">n el caso contrario realizará los correspondientes requerimientos en donde se le informará de manera detallada las correcciones que debe </w:t>
      </w:r>
      <w:r>
        <w:rPr>
          <w:rFonts w:ascii="Century Gothic" w:hAnsi="Century Gothic" w:cs="Arial"/>
          <w:color w:val="000000"/>
          <w:sz w:val="24"/>
          <w:szCs w:val="24"/>
          <w:lang w:val="es-ES"/>
        </w:rPr>
        <w:t>efectuar en un plazo máximo de treinta</w:t>
      </w:r>
      <w:r w:rsidRPr="008915EB">
        <w:rPr>
          <w:rFonts w:ascii="Century Gothic" w:hAnsi="Century Gothic" w:cs="Arial"/>
          <w:color w:val="000000"/>
          <w:sz w:val="24"/>
          <w:szCs w:val="24"/>
          <w:lang w:val="es-ES"/>
        </w:rPr>
        <w:t xml:space="preserve"> (</w:t>
      </w:r>
      <w:r>
        <w:rPr>
          <w:rFonts w:ascii="Century Gothic" w:hAnsi="Century Gothic" w:cs="Arial"/>
          <w:color w:val="000000"/>
          <w:sz w:val="24"/>
          <w:szCs w:val="24"/>
          <w:lang w:val="es-ES"/>
        </w:rPr>
        <w:t>30</w:t>
      </w:r>
      <w:r w:rsidRPr="008915EB">
        <w:rPr>
          <w:rFonts w:ascii="Century Gothic" w:hAnsi="Century Gothic" w:cs="Arial"/>
          <w:color w:val="000000"/>
          <w:sz w:val="24"/>
          <w:szCs w:val="24"/>
          <w:lang w:val="es-ES"/>
        </w:rPr>
        <w:t xml:space="preserve">) días con el fin que le sea otorgado el registro por parte nuestra, luego de allegadas dichas correcciones nuestra dependencia responderá a través de un oficio en el cual su registro es otorgado o denegado. </w:t>
      </w:r>
      <w:r w:rsidRPr="00F55E2C">
        <w:rPr>
          <w:rFonts w:ascii="Century Gothic" w:hAnsi="Century Gothic"/>
          <w:sz w:val="24"/>
          <w:szCs w:val="30"/>
        </w:rPr>
        <w:tab/>
      </w:r>
    </w:p>
    <w:p w:rsidR="00A676F5" w:rsidRDefault="00A676F5" w:rsidP="00012D2B">
      <w:pPr>
        <w:jc w:val="both"/>
        <w:rPr>
          <w:rFonts w:ascii="Century Gothic" w:hAnsi="Century Gothic"/>
          <w:sz w:val="24"/>
          <w:szCs w:val="30"/>
        </w:rPr>
      </w:pPr>
    </w:p>
    <w:p w:rsidR="00A676F5" w:rsidRDefault="00A676F5" w:rsidP="00012D2B">
      <w:pPr>
        <w:jc w:val="both"/>
        <w:rPr>
          <w:rFonts w:ascii="Century Gothic" w:hAnsi="Century Gothic"/>
          <w:sz w:val="24"/>
          <w:szCs w:val="30"/>
        </w:rPr>
      </w:pPr>
    </w:p>
    <w:p w:rsidR="00A676F5" w:rsidRDefault="00A676F5" w:rsidP="00012D2B">
      <w:pPr>
        <w:jc w:val="both"/>
        <w:rPr>
          <w:rFonts w:ascii="Century Gothic" w:hAnsi="Century Gothic"/>
          <w:sz w:val="24"/>
          <w:szCs w:val="30"/>
        </w:rPr>
      </w:pPr>
    </w:p>
    <w:p w:rsidR="00A676F5" w:rsidRPr="00A676F5" w:rsidRDefault="00A676F5" w:rsidP="00A676F5">
      <w:pPr>
        <w:pStyle w:val="Ttulo1"/>
        <w:rPr>
          <w:rFonts w:eastAsia="MS Mincho"/>
          <w:color w:val="76923C" w:themeColor="accent3" w:themeShade="BF"/>
        </w:rPr>
      </w:pPr>
      <w:bookmarkStart w:id="35" w:name="_Toc498517970"/>
      <w:r w:rsidRPr="00A676F5">
        <w:rPr>
          <w:rFonts w:eastAsia="MS Mincho"/>
          <w:color w:val="76923C" w:themeColor="accent3" w:themeShade="BF"/>
        </w:rPr>
        <w:t>Terminología.</w:t>
      </w:r>
      <w:bookmarkEnd w:id="35"/>
    </w:p>
    <w:p w:rsidR="00A676F5" w:rsidRDefault="00A676F5" w:rsidP="00012D2B">
      <w:pPr>
        <w:jc w:val="both"/>
        <w:rPr>
          <w:rFonts w:ascii="Arial" w:eastAsia="MS Mincho" w:hAnsi="Arial"/>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Actualización del registro de la publicidad exterior visual:</w:t>
      </w:r>
      <w:r w:rsidRPr="00A676F5">
        <w:rPr>
          <w:rFonts w:ascii="Century Gothic" w:eastAsia="Times New Roman" w:hAnsi="Century Gothic" w:cs="Arial"/>
          <w:color w:val="000000"/>
          <w:sz w:val="24"/>
          <w:szCs w:val="24"/>
          <w:lang w:eastAsia="es-CO"/>
        </w:rPr>
        <w:t xml:space="preserve"> Inscripción de los cambios que se hagan a la publicidad exterior visual durante la vigencia del registro en relación con el tipo de publicidad, la identificación del anunciante y la identificación del dueño del inmueble.</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Actuaciones Jurídicas:</w:t>
      </w:r>
      <w:r w:rsidRPr="00A676F5">
        <w:rPr>
          <w:rFonts w:ascii="Century Gothic" w:eastAsia="Times New Roman" w:hAnsi="Century Gothic" w:cs="Arial"/>
          <w:color w:val="000000"/>
          <w:sz w:val="24"/>
          <w:szCs w:val="24"/>
          <w:lang w:eastAsia="es-CO"/>
        </w:rPr>
        <w:t xml:space="preserve"> Se forman con el conjunto de actividades desarrolladas en el curso de un juicio, por la autoridad jurisdiccional o por las partes, o sea que se constituyen por todo el cúmulo de hechos o actos efectuados dentro de un juicio por las personas que en él intervienen como partes, terceros, …</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Adosado:</w:t>
      </w:r>
      <w:r w:rsidRPr="00A676F5">
        <w:rPr>
          <w:rFonts w:ascii="Century Gothic" w:eastAsia="Times New Roman" w:hAnsi="Century Gothic" w:cs="Arial"/>
          <w:color w:val="000000"/>
          <w:sz w:val="24"/>
          <w:szCs w:val="24"/>
          <w:lang w:eastAsia="es-CO"/>
        </w:rPr>
        <w:t xml:space="preserve"> En el caso de los avisos, cuando el elemento se fija a la fachada sin que exista espacio entre esta y el elemento.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Afiche o Cartel:</w:t>
      </w:r>
      <w:r w:rsidRPr="00A676F5">
        <w:rPr>
          <w:rFonts w:ascii="Century Gothic" w:eastAsia="Times New Roman" w:hAnsi="Century Gothic" w:cs="Arial"/>
          <w:color w:val="000000"/>
          <w:sz w:val="24"/>
          <w:szCs w:val="24"/>
          <w:lang w:eastAsia="es-CO"/>
        </w:rPr>
        <w:t xml:space="preserve"> El afiche o cartel es un escrito o dibujo hecho sobre una lámina de papel resistente, que se coloca temporalmente sobre carteleras locales y mogadores dispuestos por la administración Distrital en lugares públicos para informar de la realización de una actividad o evento de carácter cultural, recreativo , artístico, educativo o deportivo.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Ancho de Vía:</w:t>
      </w:r>
      <w:r w:rsidRPr="00A676F5">
        <w:rPr>
          <w:rFonts w:ascii="Century Gothic" w:eastAsia="Times New Roman" w:hAnsi="Century Gothic" w:cs="Arial"/>
          <w:color w:val="000000"/>
          <w:sz w:val="24"/>
          <w:szCs w:val="24"/>
          <w:lang w:eastAsia="es-CO"/>
        </w:rPr>
        <w:t xml:space="preserve"> Medida transversal de una zona de uso público, para el tránsito de peatones y vehículos, compuesta por andenes, calzadas, ciclo-rutas, separadores y demás elementos del espacio público.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Antejardín:</w:t>
      </w:r>
      <w:r w:rsidRPr="00A676F5">
        <w:rPr>
          <w:rFonts w:ascii="Century Gothic" w:eastAsia="Times New Roman" w:hAnsi="Century Gothic" w:cs="Arial"/>
          <w:color w:val="000000"/>
          <w:sz w:val="24"/>
          <w:szCs w:val="24"/>
          <w:lang w:eastAsia="es-CO"/>
        </w:rPr>
        <w:t xml:space="preserve"> Área libre, de propiedad privada, perteneciente al espacio público, comprendida entre la línea de demarcación de la vía y el paramento de construcción, sobre la cual no se admite ningún tipo de edificación a excepción de los voladizos permitidos por las normas específicas.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 xml:space="preserve">Anunciante: </w:t>
      </w:r>
      <w:r w:rsidRPr="00A676F5">
        <w:rPr>
          <w:rFonts w:ascii="Century Gothic" w:eastAsia="Times New Roman" w:hAnsi="Century Gothic" w:cs="Arial"/>
          <w:color w:val="000000"/>
          <w:sz w:val="24"/>
          <w:szCs w:val="24"/>
          <w:lang w:eastAsia="es-CO"/>
        </w:rPr>
        <w:t>persona, empresa, producto, obra, proyecto, actividad o servicio a que se refiere la publicidad exterior visual.</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Antepecho del segundo piso:</w:t>
      </w:r>
      <w:r w:rsidRPr="00A676F5">
        <w:rPr>
          <w:rFonts w:ascii="Century Gothic" w:eastAsia="Times New Roman" w:hAnsi="Century Gothic" w:cs="Arial"/>
          <w:color w:val="000000"/>
          <w:sz w:val="24"/>
          <w:szCs w:val="24"/>
          <w:lang w:eastAsia="es-CO"/>
        </w:rPr>
        <w:t xml:space="preserve"> Es el área que se encuentra entre el borde inferior de la ventana del segundo piso hasta el cénit del primer piso. En el caso de que el inmueble no cuente con ventanas en el segundo piso o sea una proyección del primer nivel, el antepecho será la distancia del borde de la apertura de la puerta y el borde final de la fachada.</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lastRenderedPageBreak/>
        <w:t>Área hábil para instalar publicidad exterior visual en vehículos:</w:t>
      </w:r>
      <w:r w:rsidRPr="00A676F5">
        <w:rPr>
          <w:rFonts w:ascii="Century Gothic" w:eastAsia="Times New Roman" w:hAnsi="Century Gothic" w:cs="Arial"/>
          <w:color w:val="000000"/>
          <w:sz w:val="24"/>
          <w:szCs w:val="24"/>
          <w:lang w:eastAsia="es-CO"/>
        </w:rPr>
        <w:t xml:space="preserve"> Es aquella parte exterior del vehículo en la que se puede instalar o fijar publicidad exterior visual conforme a las características y condiciones técnicas ambientales que se establezcan en el presente acuerdo, en su posterior regulación por parte de la Autoridad Ambiental y en concordancia con las normas establecida por  las autoridades de tránsito nacional y distrital.</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Avisos:</w:t>
      </w:r>
      <w:r w:rsidRPr="00A676F5">
        <w:rPr>
          <w:rFonts w:ascii="Century Gothic" w:eastAsia="Times New Roman" w:hAnsi="Century Gothic" w:cs="Arial"/>
          <w:color w:val="000000"/>
          <w:sz w:val="24"/>
          <w:szCs w:val="24"/>
          <w:lang w:eastAsia="es-CO"/>
        </w:rPr>
        <w:t xml:space="preserve"> Se entiende por aviso el conjunto de elementos distintos hacen parte integral de la fachada construida, compuesto por logos y letras o una combinación de ellos que se utilizan como anuncio, señal, advertencia o propaganda que con fines profesionales, culturales, comerciales, turísticos o informativos instalados en las fachadas de las edificaciones. No serán considerados como avisos aquellos elementos destinados a señalizar el ingreso y salida de los establecimientos, ni los horarios de atención al público y tarifas siempre y cuando no contengan ningún elemento de publicidad visual exterior.  </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Aviso separado de fachada:</w:t>
      </w:r>
      <w:r w:rsidRPr="00A676F5">
        <w:rPr>
          <w:rFonts w:ascii="Century Gothic" w:eastAsia="Times New Roman" w:hAnsi="Century Gothic" w:cs="Arial"/>
          <w:color w:val="000000"/>
          <w:sz w:val="24"/>
          <w:szCs w:val="24"/>
          <w:lang w:eastAsia="es-CO"/>
        </w:rPr>
        <w:t xml:space="preserve"> elemento de publicidad exterior visual tipo aviso que se encuentra adherido al piso mediante una estructura rígida, metal, concreto, mampostería u otro material estable con sistemas fijos, que a su vez se encuentra ubicada dentro de los parámetros o áreas libres del predio. Este aviso puede estar también dentro del inmueble.</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Carteleras locales</w:t>
      </w:r>
      <w:r w:rsidRPr="00A676F5">
        <w:rPr>
          <w:rFonts w:ascii="Century Gothic" w:eastAsia="Times New Roman" w:hAnsi="Century Gothic" w:cs="Arial"/>
          <w:color w:val="000000"/>
          <w:sz w:val="24"/>
          <w:szCs w:val="24"/>
          <w:lang w:eastAsia="es-CO"/>
        </w:rPr>
        <w:t>: se entiende por cartelera local la estructura que se encuentra adosada a los muros de cerramiento de los lotes, dispuesta por la Administración Distrital con el propósito de ubicar publicidad en ella.</w:t>
      </w:r>
    </w:p>
    <w:p w:rsidR="00A676F5" w:rsidRPr="00A676F5" w:rsidRDefault="00A676F5" w:rsidP="00A676F5">
      <w:pPr>
        <w:spacing w:after="240" w:line="240" w:lineRule="auto"/>
        <w:rPr>
          <w:rFonts w:ascii="Century Gothic" w:eastAsia="Times New Roman" w:hAnsi="Century Gothic" w:cs="Times New Roman"/>
          <w:sz w:val="24"/>
          <w:szCs w:val="24"/>
          <w:lang w:eastAsia="es-CO"/>
        </w:rPr>
      </w:pPr>
      <w:r w:rsidRPr="00A676F5">
        <w:rPr>
          <w:rFonts w:ascii="Century Gothic" w:eastAsia="Times New Roman" w:hAnsi="Century Gothic" w:cs="Times New Roman"/>
          <w:sz w:val="24"/>
          <w:szCs w:val="24"/>
          <w:lang w:eastAsia="es-CO"/>
        </w:rPr>
        <w:br/>
      </w:r>
      <w:r w:rsidRPr="00A676F5">
        <w:rPr>
          <w:rFonts w:ascii="Century Gothic" w:eastAsia="Times New Roman" w:hAnsi="Century Gothic" w:cs="Times New Roman"/>
          <w:sz w:val="24"/>
          <w:szCs w:val="24"/>
          <w:lang w:eastAsia="es-CO"/>
        </w:rPr>
        <w:br/>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Contaminación Visual:</w:t>
      </w:r>
      <w:r w:rsidRPr="00A676F5">
        <w:rPr>
          <w:rFonts w:ascii="Century Gothic" w:eastAsia="Times New Roman" w:hAnsi="Century Gothic" w:cs="Arial"/>
          <w:color w:val="000000"/>
          <w:sz w:val="24"/>
          <w:szCs w:val="24"/>
          <w:lang w:eastAsia="es-CO"/>
        </w:rPr>
        <w:t xml:space="preserve"> es la saturación del paisaje, basada en estándares ambientales definidos por la Secretaría Distrital de Ambiente por la fijación y exposición tanto de los elementos de publicidad exterior visual, como de los elementos no considerados publicidad exterior visual pero que impactan el paisaje. La contaminación visual, afecta la calidad de paisaje por cuanto altera el sentido del lugar y de los aspectos arquitectónicos, estéticos y culturales de la ciudad, generando en los ciudadanos percepciones de confusión, estrés, distracción y otros estímulos y sensaciones agresivas que afectan negativamente el ambiente y por lo tanto la calidad de vida de los habitantes.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Culata:</w:t>
      </w:r>
      <w:r w:rsidRPr="00A676F5">
        <w:rPr>
          <w:rFonts w:ascii="Century Gothic" w:eastAsia="Times New Roman" w:hAnsi="Century Gothic" w:cs="Arial"/>
          <w:color w:val="000000"/>
          <w:sz w:val="24"/>
          <w:szCs w:val="24"/>
          <w:lang w:eastAsia="es-CO"/>
        </w:rPr>
        <w:t xml:space="preserve"> se entiende por culata el muro de un inmueble que colinda con construcciones vecinas o también puede estar orientado a la zona exterior.</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lastRenderedPageBreak/>
        <w:t>Elementos mayores de Publicidad Exterior Visual:</w:t>
      </w:r>
      <w:r w:rsidRPr="00A676F5">
        <w:rPr>
          <w:rFonts w:ascii="Century Gothic" w:eastAsia="Times New Roman" w:hAnsi="Century Gothic" w:cs="Arial"/>
          <w:color w:val="000000"/>
          <w:sz w:val="24"/>
          <w:szCs w:val="24"/>
          <w:lang w:eastAsia="es-CO"/>
        </w:rPr>
        <w:t xml:space="preserve"> aquellos elementos de publicidad exterior visual que se ubiquen en presentación de gran formato hasta un máximo de 48m2. Estos elementos se instalan sobre estructuras independientes en materiales resistentes sobre los cuales se integra físicamente la publicidad.</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Elementos menores de Publicidad Exterior Visual:</w:t>
      </w:r>
      <w:r w:rsidRPr="00A676F5">
        <w:rPr>
          <w:rFonts w:ascii="Century Gothic" w:eastAsia="Times New Roman" w:hAnsi="Century Gothic" w:cs="Arial"/>
          <w:color w:val="000000"/>
          <w:sz w:val="24"/>
          <w:szCs w:val="24"/>
          <w:lang w:eastAsia="es-CO"/>
        </w:rPr>
        <w:t xml:space="preserve"> son aquellos elementos de pequeño formato que en su presentación no alteran la estructura de un inmueble o vehículo y están instalados sin superar proporcionalmente el tamaño del mismo.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Espacio público:</w:t>
      </w:r>
      <w:r w:rsidRPr="00A676F5">
        <w:rPr>
          <w:rFonts w:ascii="Century Gothic" w:eastAsia="Times New Roman" w:hAnsi="Century Gothic" w:cs="Arial"/>
          <w:color w:val="000000"/>
          <w:sz w:val="24"/>
          <w:szCs w:val="24"/>
          <w:lang w:eastAsia="es-CO"/>
        </w:rPr>
        <w:t xml:space="preserve"> es el conjunto de inmuebles públicos y los elementos arquitectónicos y naturales de los inmuebles privados, destinados por su naturaleza, por su uso o afectación, a la satisfacción de necesidades urbanas colectivas que trascienden, por tanto, los límites de los intereses, individuales de los habitantes.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color w:val="000000"/>
          <w:sz w:val="24"/>
          <w:szCs w:val="24"/>
          <w:lang w:eastAsia="es-CO"/>
        </w:rPr>
        <w:t>Elementos naturales del entorno de la ciudad, las zonas de reserva forestal o ambiental, las zonas de ronda de los cuerpos de agua y áreas protegidas y otros elementos que constituyen la estructura ecológica principal y, en general, por todas las zonas existentes o debidamente proyectadas en las que el interés colectivo sea manifiesto y conveniente y que constituyan, por consiguiente, zonas para el uso o el disfrute colectivo.</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Fachada:</w:t>
      </w:r>
      <w:r w:rsidRPr="00A676F5">
        <w:rPr>
          <w:rFonts w:ascii="Century Gothic" w:eastAsia="Times New Roman" w:hAnsi="Century Gothic" w:cs="Arial"/>
          <w:color w:val="000000"/>
          <w:sz w:val="24"/>
          <w:szCs w:val="24"/>
          <w:lang w:eastAsia="es-CO"/>
        </w:rPr>
        <w:t xml:space="preserve"> cara o pared de una edificación que da sobre el exterior ya sea sendero peatonal, área de uso comunal, vía, espacio público o espacio de uso privado, que afecta de manera arquitectónica el desarrollo del tejido urbano.</w:t>
      </w: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color w:val="000000"/>
          <w:sz w:val="24"/>
          <w:szCs w:val="24"/>
          <w:lang w:eastAsia="es-CO"/>
        </w:rPr>
        <w:t xml:space="preserve">d) </w:t>
      </w:r>
      <w:r w:rsidRPr="00A676F5">
        <w:rPr>
          <w:rFonts w:ascii="Century Gothic" w:eastAsia="Times New Roman" w:hAnsi="Century Gothic" w:cs="Arial"/>
          <w:b/>
          <w:bCs/>
          <w:color w:val="000000"/>
          <w:sz w:val="24"/>
          <w:szCs w:val="24"/>
          <w:lang w:eastAsia="es-CO"/>
        </w:rPr>
        <w:t xml:space="preserve">Frente del inmueble: </w:t>
      </w:r>
      <w:r w:rsidRPr="00A676F5">
        <w:rPr>
          <w:rFonts w:ascii="Century Gothic" w:eastAsia="Times New Roman" w:hAnsi="Century Gothic" w:cs="Arial"/>
          <w:color w:val="000000"/>
          <w:sz w:val="24"/>
          <w:szCs w:val="24"/>
          <w:lang w:eastAsia="es-CO"/>
        </w:rPr>
        <w:t>Alzada o cara de la edificación que da a una vía pública, que se determina por la nomenclatura del inmueble de conformidad con el certificado catastral, plano de manzana catastral y/o certificado de tradición de matrícula inmobiliaria. Para aquellos inmuebles esquineros, se entenderá que cuenta con dos (2) frentes de vía.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Default="00A676F5" w:rsidP="00A676F5">
      <w:pPr>
        <w:spacing w:before="200" w:after="0" w:line="240" w:lineRule="auto"/>
        <w:jc w:val="both"/>
        <w:rPr>
          <w:rFonts w:ascii="Century Gothic" w:eastAsia="Times New Roman" w:hAnsi="Century Gothic" w:cs="Arial"/>
          <w:i/>
          <w:iCs/>
          <w:color w:val="000000"/>
          <w:sz w:val="24"/>
          <w:szCs w:val="24"/>
          <w:lang w:eastAsia="es-CO"/>
        </w:rPr>
      </w:pPr>
      <w:r w:rsidRPr="00A676F5">
        <w:rPr>
          <w:rFonts w:ascii="Century Gothic" w:eastAsia="Times New Roman" w:hAnsi="Century Gothic" w:cs="Arial"/>
          <w:b/>
          <w:bCs/>
          <w:i/>
          <w:iCs/>
          <w:color w:val="000000"/>
          <w:sz w:val="24"/>
          <w:szCs w:val="24"/>
          <w:lang w:eastAsia="es-CO"/>
        </w:rPr>
        <w:t>GLOBO ANCLADO, ELEMENTO INFLABLE</w:t>
      </w:r>
      <w:r w:rsidRPr="00A676F5">
        <w:rPr>
          <w:rFonts w:ascii="Century Gothic" w:eastAsia="Times New Roman" w:hAnsi="Century Gothic" w:cs="Arial"/>
          <w:i/>
          <w:iCs/>
          <w:color w:val="000000"/>
          <w:sz w:val="24"/>
          <w:szCs w:val="24"/>
          <w:lang w:eastAsia="es-CO"/>
        </w:rPr>
        <w:t>: Son elementos de publicidad de carácter temporal por un plazo máximo de 72 horas son ubicados en lotes y edificaciones privadas y en ningún caso sobre vías. Los instrumentos de este tipo de publicidad, se sujetarán a lo previsto para las vallas.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lastRenderedPageBreak/>
        <w:t>Inclusión lumínica a residencias:</w:t>
      </w:r>
      <w:r w:rsidRPr="00A676F5">
        <w:rPr>
          <w:rFonts w:ascii="Century Gothic" w:eastAsia="Times New Roman" w:hAnsi="Century Gothic" w:cs="Arial"/>
          <w:color w:val="000000"/>
          <w:sz w:val="24"/>
          <w:szCs w:val="24"/>
          <w:lang w:eastAsia="es-CO"/>
        </w:rPr>
        <w:t xml:space="preserve"> penetración lumínica dentro de las edificaciones de uso residencial, de luz o iluminación, proveniente del elemento de publicidad exterior visual o del elemento que ilumina dicha publicidad.</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Incumplimiento ostensible o manifiesto:</w:t>
      </w:r>
      <w:r w:rsidRPr="00A676F5">
        <w:rPr>
          <w:rFonts w:ascii="Century Gothic" w:eastAsia="Times New Roman" w:hAnsi="Century Gothic" w:cs="Arial"/>
          <w:color w:val="000000"/>
          <w:sz w:val="24"/>
          <w:szCs w:val="24"/>
          <w:lang w:eastAsia="es-CO"/>
        </w:rPr>
        <w:t xml:space="preserve"> Es la infracción a las normas de publicidad exterior visual que se determina con la simple confrontación visual o normativa sin acudir a instrumentos.</w:t>
      </w:r>
    </w:p>
    <w:p w:rsidR="00A676F5" w:rsidRDefault="00A676F5" w:rsidP="00A676F5">
      <w:pPr>
        <w:spacing w:before="200" w:after="0" w:line="240" w:lineRule="auto"/>
        <w:jc w:val="both"/>
        <w:rPr>
          <w:rFonts w:ascii="Century Gothic" w:eastAsia="Times New Roman" w:hAnsi="Century Gothic" w:cs="Arial"/>
          <w:color w:val="000000"/>
          <w:sz w:val="24"/>
          <w:szCs w:val="24"/>
          <w:lang w:eastAsia="es-CO"/>
        </w:rPr>
      </w:pPr>
      <w:r w:rsidRPr="00A676F5">
        <w:rPr>
          <w:rFonts w:ascii="Century Gothic" w:eastAsia="Times New Roman" w:hAnsi="Century Gothic" w:cs="Arial"/>
          <w:b/>
          <w:bCs/>
          <w:color w:val="000000"/>
          <w:sz w:val="24"/>
          <w:szCs w:val="24"/>
          <w:lang w:eastAsia="es-CO"/>
        </w:rPr>
        <w:t>Innovación tecnológica:</w:t>
      </w:r>
      <w:r w:rsidRPr="00A676F5">
        <w:rPr>
          <w:rFonts w:ascii="Century Gothic" w:eastAsia="Times New Roman" w:hAnsi="Century Gothic" w:cs="Arial"/>
          <w:color w:val="000000"/>
          <w:sz w:val="24"/>
          <w:szCs w:val="24"/>
          <w:lang w:eastAsia="es-CO"/>
        </w:rPr>
        <w:t xml:space="preserve"> introducción de nuevas características técnicas y tecnológicas a un elemento de publicidad exterior visual.</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Línea de demarcación:</w:t>
      </w:r>
      <w:r w:rsidRPr="00A676F5">
        <w:rPr>
          <w:rFonts w:ascii="Century Gothic" w:eastAsia="Times New Roman" w:hAnsi="Century Gothic" w:cs="Arial"/>
          <w:color w:val="000000"/>
          <w:sz w:val="24"/>
          <w:szCs w:val="24"/>
          <w:lang w:eastAsia="es-CO"/>
        </w:rPr>
        <w:t xml:space="preserve"> Es la línea que determina el límite entre la propiedad privada y las zonas de uso público.</w:t>
      </w: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 xml:space="preserve">Malla Arterial Vial Complementaria: </w:t>
      </w:r>
      <w:r w:rsidRPr="00A676F5">
        <w:rPr>
          <w:rFonts w:ascii="Century Gothic" w:eastAsia="Times New Roman" w:hAnsi="Century Gothic" w:cs="Arial"/>
          <w:color w:val="000000"/>
          <w:sz w:val="24"/>
          <w:szCs w:val="24"/>
          <w:lang w:eastAsia="es-CO"/>
        </w:rPr>
        <w:t>Es la red de vías que articula operacionalmente los subsistemas de la malla arterial principal, facilita la movilidad de mediana y larga distancia como elemento articulador a escala urbana.</w:t>
      </w: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color w:val="000000"/>
          <w:sz w:val="24"/>
          <w:szCs w:val="24"/>
          <w:lang w:eastAsia="es-CO"/>
        </w:rPr>
        <w:t xml:space="preserve">f) </w:t>
      </w:r>
      <w:r w:rsidRPr="00A676F5">
        <w:rPr>
          <w:rFonts w:ascii="Century Gothic" w:eastAsia="Times New Roman" w:hAnsi="Century Gothic" w:cs="Arial"/>
          <w:b/>
          <w:bCs/>
          <w:color w:val="000000"/>
          <w:sz w:val="24"/>
          <w:szCs w:val="24"/>
          <w:lang w:eastAsia="es-CO"/>
        </w:rPr>
        <w:t xml:space="preserve">Malla Arterial Vial Principal: </w:t>
      </w:r>
      <w:r w:rsidRPr="00A676F5">
        <w:rPr>
          <w:rFonts w:ascii="Century Gothic" w:eastAsia="Times New Roman" w:hAnsi="Century Gothic" w:cs="Arial"/>
          <w:color w:val="000000"/>
          <w:sz w:val="24"/>
          <w:szCs w:val="24"/>
          <w:lang w:eastAsia="es-CO"/>
        </w:rPr>
        <w:t>Es la red de vías de mayor jerarquía, que actúa como soporte de la movilidad y la accesibilidad urbana y regional y de conexión con el resto del país. (Modificado por el Artículo 128 del Decreto 469 de 2003).</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Mobiliario urbano:</w:t>
      </w:r>
      <w:r w:rsidRPr="00A676F5">
        <w:rPr>
          <w:rFonts w:ascii="Century Gothic" w:eastAsia="Times New Roman" w:hAnsi="Century Gothic" w:cs="Arial"/>
          <w:color w:val="000000"/>
          <w:sz w:val="24"/>
          <w:szCs w:val="24"/>
          <w:lang w:eastAsia="es-CO"/>
        </w:rPr>
        <w:t xml:space="preserve"> es el conjunto de elementos que se encuentran en el espacio público, destinados a proporcionar un servicio a los ciudadanos, con el fin de mejorar su calidad de vida y el embellecimiento de la ciudad haciendo parte integral del desarrollo de las grandes ciudades, para que las personas puedan disfrutar de un adecuado y seguro uso del espacio público.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 xml:space="preserve">Mogador: </w:t>
      </w:r>
      <w:r w:rsidRPr="00A676F5">
        <w:rPr>
          <w:rFonts w:ascii="Century Gothic" w:eastAsia="Times New Roman" w:hAnsi="Century Gothic" w:cs="Arial"/>
          <w:color w:val="000000"/>
          <w:sz w:val="24"/>
          <w:szCs w:val="24"/>
          <w:lang w:eastAsia="es-CO"/>
        </w:rPr>
        <w:t> Se define como la estructura ubicada por las autoridades distritales o autorizadas por éstas en el espacio público con el fin de que a ellas se adosen carteles o afiches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Murales artísticos o decorativos</w:t>
      </w:r>
      <w:r w:rsidRPr="00A676F5">
        <w:rPr>
          <w:rFonts w:ascii="Century Gothic" w:eastAsia="Times New Roman" w:hAnsi="Century Gothic" w:cs="Arial"/>
          <w:color w:val="000000"/>
          <w:sz w:val="24"/>
          <w:szCs w:val="24"/>
          <w:lang w:eastAsia="es-CO"/>
        </w:rPr>
        <w:t>: Son los que se pintan directamente sobre las culatas de las edificaciones y muros de cerramiento. No podrán incluir ningún tipo de publicidad, ni evocar marca, producto o servicio y solo se podrán instalar previa autorización de la Secretaría Distrital de Ambiente</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Nuevos elementos de Publicidad Exterior Visual:</w:t>
      </w:r>
      <w:r w:rsidRPr="00A676F5">
        <w:rPr>
          <w:rFonts w:ascii="Century Gothic" w:eastAsia="Times New Roman" w:hAnsi="Century Gothic" w:cs="Arial"/>
          <w:color w:val="000000"/>
          <w:sz w:val="24"/>
          <w:szCs w:val="24"/>
          <w:lang w:eastAsia="es-CO"/>
        </w:rPr>
        <w:t xml:space="preserve"> son aquellos elementos que por variación de formatos tradicionales brindan innovaciones tecnológicas, ecológicas y estéticas.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lastRenderedPageBreak/>
        <w:t xml:space="preserve">Paisaje Urbano: </w:t>
      </w:r>
      <w:r w:rsidRPr="00A676F5">
        <w:rPr>
          <w:rFonts w:ascii="Century Gothic" w:eastAsia="Times New Roman" w:hAnsi="Century Gothic" w:cs="Arial"/>
          <w:color w:val="000000"/>
          <w:sz w:val="24"/>
          <w:szCs w:val="24"/>
          <w:lang w:eastAsia="es-CO"/>
        </w:rPr>
        <w:t>Se entiende por paisaje urbano la composición entre, el paisaje construido, delimitado por factores arquitectónicos y urbanísticos y el paisaje natural, del cual hace parte la estructura típica del sistema.</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 xml:space="preserve">Pasacalles y Pendones: </w:t>
      </w:r>
      <w:r w:rsidRPr="00A676F5">
        <w:rPr>
          <w:rFonts w:ascii="Century Gothic" w:eastAsia="Times New Roman" w:hAnsi="Century Gothic" w:cs="Arial"/>
          <w:color w:val="000000"/>
          <w:sz w:val="24"/>
          <w:szCs w:val="24"/>
          <w:lang w:eastAsia="es-CO"/>
        </w:rPr>
        <w:t>Son formas de publicidad exterior visual que sirven para anunciar de manera temporal, actividades o eventos cívicos, institucionales, culturales, artísticos y políticos.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Pantalla:</w:t>
      </w:r>
      <w:r w:rsidRPr="00A676F5">
        <w:rPr>
          <w:rFonts w:ascii="Century Gothic" w:eastAsia="Times New Roman" w:hAnsi="Century Gothic" w:cs="Arial"/>
          <w:color w:val="000000"/>
          <w:sz w:val="24"/>
          <w:szCs w:val="24"/>
          <w:lang w:eastAsia="es-CO"/>
        </w:rPr>
        <w:t xml:space="preserve"> medio físico de comunicaciones donde se proyectan imágenes luminosas, las cuales pueden tener diferentes emisores y receptores. La proyección de imágenes puede tener diferentes características de secuencia, resoluciones, colores y tamaños; pueden ser únicas o múltiples.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Paramento:</w:t>
      </w:r>
      <w:r w:rsidRPr="00A676F5">
        <w:rPr>
          <w:rFonts w:ascii="Century Gothic" w:eastAsia="Times New Roman" w:hAnsi="Century Gothic" w:cs="Arial"/>
          <w:color w:val="000000"/>
          <w:sz w:val="24"/>
          <w:szCs w:val="24"/>
          <w:lang w:eastAsia="es-CO"/>
        </w:rPr>
        <w:t xml:space="preserve"> plano vertical que delimita la fachada de un inmueble, sobre un área pública o privada.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Patrimonio Cultural Construido del Distrito:</w:t>
      </w:r>
      <w:r w:rsidRPr="00A676F5">
        <w:rPr>
          <w:rFonts w:ascii="Century Gothic" w:eastAsia="Times New Roman" w:hAnsi="Century Gothic" w:cs="Arial"/>
          <w:color w:val="000000"/>
          <w:sz w:val="24"/>
          <w:szCs w:val="24"/>
          <w:lang w:eastAsia="es-CO"/>
        </w:rPr>
        <w:t xml:space="preserve"> el patrimonio cultural construido de Distrito está conformado por los Bienes de Interés Cultural definidos en las normas propias de esa materia, y que poseen un interés histórico, artístico, arquitectónico o urbanístico para la ciudad.</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 xml:space="preserve">Pendones: </w:t>
      </w:r>
      <w:r w:rsidRPr="00A676F5">
        <w:rPr>
          <w:rFonts w:ascii="Century Gothic" w:eastAsia="Times New Roman" w:hAnsi="Century Gothic" w:cs="Arial"/>
          <w:color w:val="000000"/>
          <w:sz w:val="24"/>
          <w:szCs w:val="24"/>
          <w:lang w:eastAsia="es-CO"/>
        </w:rPr>
        <w:t>Son elementos de publicidad exterior visual que tienen como finalidad anunciar, de manera temporal, una actividad o evento de carácter cultural, cívico, educativo o deportivo.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Permiso:</w:t>
      </w:r>
      <w:r w:rsidRPr="00A676F5">
        <w:rPr>
          <w:rFonts w:ascii="Century Gothic" w:eastAsia="Times New Roman" w:hAnsi="Century Gothic" w:cs="Arial"/>
          <w:color w:val="000000"/>
          <w:sz w:val="24"/>
          <w:szCs w:val="24"/>
          <w:lang w:eastAsia="es-CO"/>
        </w:rPr>
        <w:t xml:space="preserve"> acto administrativo mediante el cual la Autoridad Ambiental otorga la facultad de usar un recurso natural.</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 xml:space="preserve">Propaganda electoral: </w:t>
      </w:r>
      <w:r w:rsidRPr="00A676F5">
        <w:rPr>
          <w:rFonts w:ascii="Century Gothic" w:eastAsia="Times New Roman" w:hAnsi="Century Gothic" w:cs="Arial"/>
          <w:color w:val="000000"/>
          <w:sz w:val="24"/>
          <w:szCs w:val="24"/>
          <w:lang w:eastAsia="es-CO"/>
        </w:rPr>
        <w:t>Es la que realicen los partidos, los movimientos políticos y los candidatos a cargos de elección popular y las personas que los apoyen, con fin de obtener apoyo electoral.</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Publicidad de eventos realizados en el espacio público:</w:t>
      </w:r>
      <w:r w:rsidRPr="00A676F5">
        <w:rPr>
          <w:rFonts w:ascii="Century Gothic" w:eastAsia="Times New Roman" w:hAnsi="Century Gothic" w:cs="Arial"/>
          <w:color w:val="000000"/>
          <w:sz w:val="24"/>
          <w:szCs w:val="24"/>
          <w:lang w:eastAsia="es-CO"/>
        </w:rPr>
        <w:t xml:space="preserve"> es aquella publicidad exterior visual que se permite, de manera temporal, para anunciar o promocionar un evento específico que se efectúa en el espacio público. El evento debe estar previamente autorizado por la Secretaría Distrital de Gobierno</w:t>
      </w:r>
    </w:p>
    <w:p w:rsidR="00A676F5" w:rsidRDefault="00A676F5" w:rsidP="00A676F5">
      <w:pPr>
        <w:spacing w:before="200" w:after="0" w:line="240" w:lineRule="auto"/>
        <w:jc w:val="both"/>
        <w:rPr>
          <w:rFonts w:ascii="Century Gothic" w:eastAsia="Times New Roman" w:hAnsi="Century Gothic" w:cs="Arial"/>
          <w:color w:val="000000"/>
          <w:sz w:val="24"/>
          <w:szCs w:val="24"/>
          <w:lang w:eastAsia="es-CO"/>
        </w:rPr>
      </w:pPr>
      <w:r w:rsidRPr="00A676F5">
        <w:rPr>
          <w:rFonts w:ascii="Century Gothic" w:eastAsia="Times New Roman" w:hAnsi="Century Gothic" w:cs="Arial"/>
          <w:b/>
          <w:bCs/>
          <w:color w:val="000000"/>
          <w:sz w:val="24"/>
          <w:szCs w:val="24"/>
          <w:lang w:eastAsia="es-CO"/>
        </w:rPr>
        <w:t xml:space="preserve">Publicidad Exterior Visual: </w:t>
      </w:r>
      <w:r w:rsidRPr="00A676F5">
        <w:rPr>
          <w:rFonts w:ascii="Century Gothic" w:eastAsia="Times New Roman" w:hAnsi="Century Gothic" w:cs="Arial"/>
          <w:color w:val="000000"/>
          <w:sz w:val="24"/>
          <w:szCs w:val="24"/>
          <w:lang w:eastAsia="es-CO"/>
        </w:rPr>
        <w:t> Es el medio masivo de comunicación destinado a informar o llamar la atención del público a través de elementos visuales como leyendas, inscripciones, dibujos, fotografías, signos o similares, visibles desde las vías de uso o dominio público, bien sean peatonales o vehiculares, terrestres, fluviales, marítimas o aéreas, Se puede hacer a través de vallas, tableros electrónicos,avisos, pasacalles, pendones, carteleras, mogadores, globos y otros similares</w:t>
      </w:r>
    </w:p>
    <w:p w:rsidR="00A676F5" w:rsidRDefault="00A676F5" w:rsidP="00A676F5">
      <w:pPr>
        <w:spacing w:before="200" w:after="0" w:line="240" w:lineRule="auto"/>
        <w:jc w:val="both"/>
        <w:rPr>
          <w:rFonts w:ascii="Century Gothic" w:eastAsia="Times New Roman" w:hAnsi="Century Gothic" w:cs="Arial"/>
          <w:color w:val="000000"/>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Publicidad Exterior Visual con Movimiento:</w:t>
      </w:r>
      <w:r w:rsidRPr="00A676F5">
        <w:rPr>
          <w:rFonts w:ascii="Century Gothic" w:eastAsia="Times New Roman" w:hAnsi="Century Gothic" w:cs="Arial"/>
          <w:color w:val="000000"/>
          <w:sz w:val="24"/>
          <w:szCs w:val="24"/>
          <w:lang w:eastAsia="es-CO"/>
        </w:rPr>
        <w:t xml:space="preserve"> es cualquier elemento de publicidad exterior visual que se destina a llamar la atención del público a través de leyendas, elementos visuales o imágenes en movimiento mediante la utilización o instalación de pantallas, o cualquier otro dispositivo electrónico dinámico.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Publicidad Exterior Visual en movimiento o en Vehículos Automotores.</w:t>
      </w:r>
      <w:r w:rsidRPr="00A676F5">
        <w:rPr>
          <w:rFonts w:ascii="Century Gothic" w:eastAsia="Times New Roman" w:hAnsi="Century Gothic" w:cs="Arial"/>
          <w:color w:val="000000"/>
          <w:sz w:val="24"/>
          <w:szCs w:val="24"/>
          <w:lang w:eastAsia="es-CO"/>
        </w:rPr>
        <w:t xml:space="preserve"> actividad de comunicación con fines culturales, comerciales, turísticos, informativos e institucionales que se instala sobre las superficies exteriores de los vehículos automotores.</w:t>
      </w:r>
    </w:p>
    <w:p w:rsidR="00A676F5" w:rsidRPr="00A676F5" w:rsidRDefault="00A676F5" w:rsidP="00A676F5">
      <w:pPr>
        <w:spacing w:after="24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Publicidad con cubrimiento en edificaciones en proceso de construcción o remodelación de obra:</w:t>
      </w:r>
      <w:r w:rsidRPr="00A676F5">
        <w:rPr>
          <w:rFonts w:ascii="Century Gothic" w:eastAsia="Times New Roman" w:hAnsi="Century Gothic" w:cs="Arial"/>
          <w:color w:val="000000"/>
          <w:sz w:val="24"/>
          <w:szCs w:val="24"/>
          <w:lang w:eastAsia="es-CO"/>
        </w:rPr>
        <w:t xml:space="preserve"> es aquella publicidad que se hace a través de la utilización de materiales microperforados que no opongan resistencia al viento y cuya finalidad sea el aislamiento total de los impactos generados por la obra.</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Publicidad Exterior Visual sobre Fachadas:</w:t>
      </w:r>
      <w:r w:rsidRPr="00A676F5">
        <w:rPr>
          <w:rFonts w:ascii="Century Gothic" w:eastAsia="Times New Roman" w:hAnsi="Century Gothic" w:cs="Arial"/>
          <w:color w:val="000000"/>
          <w:sz w:val="24"/>
          <w:szCs w:val="24"/>
          <w:lang w:eastAsia="es-CO"/>
        </w:rPr>
        <w:t xml:space="preserve"> Es aquella publicidad exterior visual que se proyecta sobre la fachada de una edificación a través de la proyección de imágenes.</w:t>
      </w: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Retroceso:</w:t>
      </w:r>
      <w:r w:rsidRPr="00A676F5">
        <w:rPr>
          <w:rFonts w:ascii="Century Gothic" w:eastAsia="Times New Roman" w:hAnsi="Century Gothic" w:cs="Arial"/>
          <w:color w:val="000000"/>
          <w:sz w:val="24"/>
          <w:szCs w:val="24"/>
          <w:lang w:eastAsia="es-CO"/>
        </w:rPr>
        <w:t xml:space="preserve"> Aislamiento de las edificaciones, con respecto al frente del lote que se levanta hacia espacio público.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Registro:</w:t>
      </w:r>
      <w:r w:rsidRPr="00A676F5">
        <w:rPr>
          <w:rFonts w:ascii="Century Gothic" w:eastAsia="Times New Roman" w:hAnsi="Century Gothic" w:cs="Arial"/>
          <w:color w:val="000000"/>
          <w:sz w:val="24"/>
          <w:szCs w:val="24"/>
          <w:lang w:eastAsia="es-CO"/>
        </w:rPr>
        <w:t xml:space="preserve"> Es la autorización otorgada por la Secretaría Distrital de Ambiente para ejercer la publicidad exterior visual con el cumplimiento de los requisitos legales.</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Responsable del elemento de publicidad exterior visual:</w:t>
      </w:r>
      <w:r w:rsidRPr="00A676F5">
        <w:rPr>
          <w:rFonts w:ascii="Century Gothic" w:eastAsia="Times New Roman" w:hAnsi="Century Gothic" w:cs="Arial"/>
          <w:color w:val="000000"/>
          <w:sz w:val="24"/>
          <w:szCs w:val="24"/>
          <w:lang w:eastAsia="es-CO"/>
        </w:rPr>
        <w:t xml:space="preserve"> Persona natural o jurídica que registra el elemento de la publicidad exterior visual. En caso de imposibilidad para localizar al dueño del elemento de publicidad exterior visual, responderán por el incumplimiento de las normas de publicidad exterior visual, el anunciante y el propietario del mueble o inmueble donde se ubique el elemento.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Reincidencia:</w:t>
      </w:r>
      <w:r w:rsidRPr="00A676F5">
        <w:rPr>
          <w:rFonts w:ascii="Century Gothic" w:eastAsia="Times New Roman" w:hAnsi="Century Gothic" w:cs="Arial"/>
          <w:color w:val="000000"/>
          <w:sz w:val="24"/>
          <w:szCs w:val="24"/>
          <w:lang w:eastAsia="es-CO"/>
        </w:rPr>
        <w:t xml:space="preserve"> Es reincidente aquella persona que una vez desmontado voluntaria u oficiosamente un elemento de publicidad exterior visual vuelve a instalarlo sin autorización de la Secretaría Distrital de Ambiente.</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Renuencia</w:t>
      </w:r>
      <w:r w:rsidRPr="00A676F5">
        <w:rPr>
          <w:rFonts w:ascii="Century Gothic" w:eastAsia="Times New Roman" w:hAnsi="Century Gothic" w:cs="Arial"/>
          <w:color w:val="000000"/>
          <w:sz w:val="24"/>
          <w:szCs w:val="24"/>
          <w:lang w:eastAsia="es-CO"/>
        </w:rPr>
        <w:t>: Se considera renuente la persona que no acata una orden de desmonte de un elemento de publicidad exterior visual.</w:t>
      </w:r>
    </w:p>
    <w:p w:rsidR="00A676F5" w:rsidRDefault="00A676F5" w:rsidP="00A676F5">
      <w:pPr>
        <w:spacing w:before="200" w:after="0" w:line="240" w:lineRule="auto"/>
        <w:jc w:val="both"/>
        <w:rPr>
          <w:rFonts w:ascii="Century Gothic" w:eastAsia="Times New Roman" w:hAnsi="Century Gothic" w:cs="Times New Roman"/>
          <w:sz w:val="24"/>
          <w:szCs w:val="24"/>
          <w:lang w:eastAsia="es-CO"/>
        </w:rPr>
      </w:pPr>
    </w:p>
    <w:p w:rsidR="00A676F5" w:rsidRDefault="00A676F5" w:rsidP="00A676F5">
      <w:pPr>
        <w:spacing w:before="200" w:after="0" w:line="240" w:lineRule="auto"/>
        <w:jc w:val="both"/>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p>
    <w:p w:rsidR="00A676F5" w:rsidRPr="00A676F5" w:rsidRDefault="00A676F5" w:rsidP="00A676F5">
      <w:pPr>
        <w:spacing w:before="200"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 xml:space="preserve">Sección vial o sección transversal: </w:t>
      </w:r>
      <w:r w:rsidRPr="00A676F5">
        <w:rPr>
          <w:rFonts w:ascii="Century Gothic" w:eastAsia="Times New Roman" w:hAnsi="Century Gothic" w:cs="Arial"/>
          <w:color w:val="000000"/>
          <w:sz w:val="24"/>
          <w:szCs w:val="24"/>
          <w:lang w:eastAsia="es-CO"/>
        </w:rPr>
        <w:t>Representación gráfica de una vía, que esquematiza, en el sentido perpendicular al eje, sus componentes estructurales, tales como andenes, calzadas, ciclo vías, o ciclorrutas, separadores, zonas verdes, y aquellos que conforman su amoblamiento.</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Vida útil:</w:t>
      </w:r>
      <w:r w:rsidRPr="00A676F5">
        <w:rPr>
          <w:rFonts w:ascii="Century Gothic" w:eastAsia="Times New Roman" w:hAnsi="Century Gothic" w:cs="Arial"/>
          <w:color w:val="000000"/>
          <w:sz w:val="24"/>
          <w:szCs w:val="24"/>
          <w:lang w:eastAsia="es-CO"/>
        </w:rPr>
        <w:t xml:space="preserve"> percepción que cualifica la duración del elemento, desde su instalación hasta su destino final. Describe el periodo promedio para el cual el elemento ha sido diseñado (construido).</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 xml:space="preserve">Voladizo: </w:t>
      </w:r>
      <w:r w:rsidRPr="00A676F5">
        <w:rPr>
          <w:rFonts w:ascii="Century Gothic" w:eastAsia="Times New Roman" w:hAnsi="Century Gothic" w:cs="Arial"/>
          <w:color w:val="000000"/>
          <w:sz w:val="24"/>
          <w:szCs w:val="24"/>
          <w:lang w:eastAsia="es-CO"/>
        </w:rPr>
        <w:t>elemento volumétrico de la fachada de una edificación que sobresale de paramento de construcción en pisos diferentes del primero y se proyecta sobre el espacio público, antejardín o vía.</w:t>
      </w:r>
    </w:p>
    <w:p w:rsidR="00A676F5" w:rsidRPr="00A676F5" w:rsidRDefault="00A676F5" w:rsidP="00A676F5">
      <w:pPr>
        <w:spacing w:before="200" w:after="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 xml:space="preserve">Valla: </w:t>
      </w:r>
      <w:r w:rsidRPr="00A676F5">
        <w:rPr>
          <w:rFonts w:ascii="Century Gothic" w:eastAsia="Times New Roman" w:hAnsi="Century Gothic" w:cs="Arial"/>
          <w:color w:val="000000"/>
          <w:sz w:val="24"/>
          <w:szCs w:val="24"/>
          <w:lang w:eastAsia="es-CO"/>
        </w:rPr>
        <w:t>se entiende por valla todo anuncio permanente o temporal utilizado como medio  masivo de comunicación, que permite difundir mensajes publicitarios, cívicos, comerciales, turísticos, culturales, políticos, institucionales, artísticos, informativos o similares, que se coloca para su apreciación visual en lugares exteriores y que se encuentra montado sobre una estructura metálica u otro material estable con sistemas fijos, el cual se integra física, visual, arquitectónica y estructuralmente al elemento que lo soporta. Para todos los efectos, cada valla estará integrada por la cara publicitaria y la estructura que la soporta.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Valla comercial:</w:t>
      </w:r>
      <w:r w:rsidRPr="00A676F5">
        <w:rPr>
          <w:rFonts w:ascii="Century Gothic" w:eastAsia="Times New Roman" w:hAnsi="Century Gothic" w:cs="Arial"/>
          <w:color w:val="000000"/>
          <w:sz w:val="24"/>
          <w:szCs w:val="24"/>
          <w:lang w:eastAsia="es-CO"/>
        </w:rPr>
        <w:t xml:space="preserve"> elemento de publicidad exterior visual que se encuentra montado sobre una estructura metálica u otro material estable con sistemas fijos; el cual se integra física,visual, arquitectónica y estructuralmente al elemento que lo soporta. Para todos los efectos, cada valla estará integrada por la cara publicitaria y la estructura que la soporta.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Valla Institucional:</w:t>
      </w:r>
      <w:r w:rsidRPr="00A676F5">
        <w:rPr>
          <w:rFonts w:ascii="Century Gothic" w:eastAsia="Times New Roman" w:hAnsi="Century Gothic" w:cs="Arial"/>
          <w:color w:val="000000"/>
          <w:sz w:val="24"/>
          <w:szCs w:val="24"/>
          <w:lang w:eastAsia="es-CO"/>
        </w:rPr>
        <w:t xml:space="preserve"> Elemento tipo valla que tiene por objeto comunicar actividades de los organismos del Estado.</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i/>
          <w:iCs/>
          <w:color w:val="000000"/>
          <w:sz w:val="24"/>
          <w:szCs w:val="24"/>
          <w:lang w:eastAsia="es-CO"/>
        </w:rPr>
        <w:t>VEHÍCULOS DE TRANSPORTE PÚBLICO</w:t>
      </w:r>
      <w:r w:rsidRPr="00A676F5">
        <w:rPr>
          <w:rFonts w:ascii="Century Gothic" w:eastAsia="Times New Roman" w:hAnsi="Century Gothic" w:cs="Arial"/>
          <w:i/>
          <w:iCs/>
          <w:color w:val="000000"/>
          <w:sz w:val="24"/>
          <w:szCs w:val="24"/>
          <w:lang w:eastAsia="es-CO"/>
        </w:rPr>
        <w:t xml:space="preserve">: Es el elemento que se utiliza como anuncio, identificación, señal, advertencia y propaganda con fines culturales, comerciales, turísticos o informativos, que se fijan o se instalan, adheridos o pintados sobre las superficie exteriores de los mismos, dispuesto para su apreciación visual desde la vía pública de uso público, peatonal y </w:t>
      </w:r>
      <w:r w:rsidRPr="00A676F5">
        <w:rPr>
          <w:rFonts w:ascii="Century Gothic" w:eastAsia="Times New Roman" w:hAnsi="Century Gothic" w:cs="Arial"/>
          <w:i/>
          <w:iCs/>
          <w:color w:val="000000"/>
          <w:sz w:val="24"/>
          <w:szCs w:val="24"/>
          <w:lang w:eastAsia="es-CO"/>
        </w:rPr>
        <w:lastRenderedPageBreak/>
        <w:t>vehicular, instalados en transporte de uso público como son buses, busetas, colectivos, taxis, sistema de transporte masivo, siempre y cuando no contravengan las normas de tránsito de igual o superior jerarquía.</w:t>
      </w:r>
    </w:p>
    <w:p w:rsidR="00A676F5" w:rsidRPr="00A676F5" w:rsidRDefault="00A676F5" w:rsidP="00A676F5">
      <w:pPr>
        <w:spacing w:after="0" w:line="240" w:lineRule="auto"/>
        <w:rPr>
          <w:rFonts w:ascii="Century Gothic" w:eastAsia="Times New Roman" w:hAnsi="Century Gothic" w:cs="Times New Roman"/>
          <w:sz w:val="24"/>
          <w:szCs w:val="24"/>
          <w:lang w:eastAsia="es-CO"/>
        </w:rPr>
      </w:pP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i/>
          <w:iCs/>
          <w:color w:val="000000"/>
          <w:sz w:val="24"/>
          <w:szCs w:val="24"/>
          <w:lang w:eastAsia="es-CO"/>
        </w:rPr>
        <w:t xml:space="preserve">VEHÍCULOS DE TRANSPORTE DE PRODUCTOS O PRESTEN SERVICIOS: </w:t>
      </w:r>
      <w:r w:rsidRPr="00A676F5">
        <w:rPr>
          <w:rFonts w:ascii="Century Gothic" w:eastAsia="Times New Roman" w:hAnsi="Century Gothic" w:cs="Arial"/>
          <w:i/>
          <w:iCs/>
          <w:color w:val="000000"/>
          <w:sz w:val="24"/>
          <w:szCs w:val="24"/>
          <w:lang w:eastAsia="es-CO"/>
        </w:rPr>
        <w:t>Es el elemento que se utiliza como anuncio, identificación, señal, advertencia y propaganda con fines culturales, comerciales, turísticos o informativos, que se fijan o se instalan adheridos o pintados sobre las superficies exteriores de los mismos, dispuesto para su apreciación visual desde la vía pública de uso público, peatonal, vehicular.</w:t>
      </w:r>
    </w:p>
    <w:p w:rsidR="00A676F5" w:rsidRPr="00A676F5" w:rsidRDefault="00A676F5" w:rsidP="00A676F5">
      <w:pPr>
        <w:spacing w:after="240" w:line="240" w:lineRule="auto"/>
        <w:rPr>
          <w:rFonts w:ascii="Century Gothic" w:eastAsia="Times New Roman" w:hAnsi="Century Gothic" w:cs="Times New Roman"/>
          <w:sz w:val="24"/>
          <w:szCs w:val="24"/>
          <w:lang w:eastAsia="es-CO"/>
        </w:rPr>
      </w:pP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Vía V – 0:</w:t>
      </w:r>
      <w:r w:rsidRPr="00A676F5">
        <w:rPr>
          <w:rFonts w:ascii="Century Gothic" w:eastAsia="Times New Roman" w:hAnsi="Century Gothic" w:cs="Arial"/>
          <w:color w:val="000000"/>
          <w:sz w:val="24"/>
          <w:szCs w:val="24"/>
          <w:lang w:eastAsia="es-CO"/>
        </w:rPr>
        <w:t xml:space="preserve"> vía del Plan Vial Arterial de la ciudad, definida por el Plan de Ordenamiento Territorial cuya sección vial cuenta con un ancho mínimo de cien (100 metros). Los perfiles viales de éste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Vía V – 1:</w:t>
      </w:r>
      <w:r w:rsidRPr="00A676F5">
        <w:rPr>
          <w:rFonts w:ascii="Century Gothic" w:eastAsia="Times New Roman" w:hAnsi="Century Gothic" w:cs="Arial"/>
          <w:color w:val="000000"/>
          <w:sz w:val="24"/>
          <w:szCs w:val="24"/>
          <w:lang w:eastAsia="es-CO"/>
        </w:rPr>
        <w:t xml:space="preserve"> vía del Plan Vial Arterial de la ciudad definida por el Plan de Ordenamiento Territorial cuya sección vial cuenta con un ancho mínimo de sesenta (60) metros. Los perfiles viales de éste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Vía V–2:</w:t>
      </w:r>
      <w:r w:rsidRPr="00A676F5">
        <w:rPr>
          <w:rFonts w:ascii="Century Gothic" w:eastAsia="Times New Roman" w:hAnsi="Century Gothic" w:cs="Arial"/>
          <w:color w:val="000000"/>
          <w:sz w:val="24"/>
          <w:szCs w:val="24"/>
          <w:lang w:eastAsia="es-CO"/>
        </w:rPr>
        <w:t xml:space="preserve"> vía del Plan Vial Arterial de la ciudad definida por el Plan de Ordenamiento Territorial cuya sección vial cuenta con un ancho mínimo de cuarenta (40) metros. Los perfiles viales de éste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Vía V-3:</w:t>
      </w:r>
      <w:r w:rsidRPr="00A676F5">
        <w:rPr>
          <w:rFonts w:ascii="Century Gothic" w:eastAsia="Times New Roman" w:hAnsi="Century Gothic" w:cs="Arial"/>
          <w:color w:val="000000"/>
          <w:sz w:val="24"/>
          <w:szCs w:val="24"/>
          <w:lang w:eastAsia="es-CO"/>
        </w:rPr>
        <w:t xml:space="preserve"> vía del Plan Vial Arterial de la ciudad definida por el Plan de Ordenamiento  Territorial cuya sección vial cuenta con un ancho mínimo de treinta (30) metros. Los perfiles viales de éste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Vía V-3E:</w:t>
      </w:r>
      <w:r w:rsidRPr="00A676F5">
        <w:rPr>
          <w:rFonts w:ascii="Century Gothic" w:eastAsia="Times New Roman" w:hAnsi="Century Gothic" w:cs="Arial"/>
          <w:color w:val="000000"/>
          <w:sz w:val="24"/>
          <w:szCs w:val="24"/>
          <w:lang w:eastAsia="es-CO"/>
        </w:rPr>
        <w:t xml:space="preserve"> vía del Plan Vial Arterial de la ciudad definida por el Plan de Ordenamiento Territorial cuya sección vial cuenta con un ancho mínimo de veinticinco (25) metros. Los perfiles viales de éste tipo de vías se encuentran definidos en el Anexo No. 3 del Plan de Ordenamiento Territorial de Bogotá.</w:t>
      </w:r>
    </w:p>
    <w:p w:rsidR="00A676F5" w:rsidRDefault="00A676F5" w:rsidP="00A676F5">
      <w:pPr>
        <w:spacing w:after="160" w:line="240" w:lineRule="auto"/>
        <w:jc w:val="both"/>
        <w:rPr>
          <w:rFonts w:ascii="Century Gothic" w:eastAsia="Times New Roman" w:hAnsi="Century Gothic" w:cs="Arial"/>
          <w:color w:val="000000"/>
          <w:sz w:val="24"/>
          <w:szCs w:val="24"/>
          <w:lang w:eastAsia="es-CO"/>
        </w:rPr>
      </w:pPr>
      <w:r w:rsidRPr="00A676F5">
        <w:rPr>
          <w:rFonts w:ascii="Century Gothic" w:eastAsia="Times New Roman" w:hAnsi="Century Gothic" w:cs="Arial"/>
          <w:b/>
          <w:bCs/>
          <w:color w:val="000000"/>
          <w:sz w:val="24"/>
          <w:szCs w:val="24"/>
          <w:lang w:eastAsia="es-CO"/>
        </w:rPr>
        <w:t>Vía V-4:</w:t>
      </w:r>
      <w:r w:rsidRPr="00A676F5">
        <w:rPr>
          <w:rFonts w:ascii="Century Gothic" w:eastAsia="Times New Roman" w:hAnsi="Century Gothic" w:cs="Arial"/>
          <w:color w:val="000000"/>
          <w:sz w:val="24"/>
          <w:szCs w:val="24"/>
          <w:lang w:eastAsia="es-CO"/>
        </w:rPr>
        <w:t xml:space="preserve"> vía del Plan Vial Arterial de la ciudad definida por el Plan de Ordenamiento Territorial cuya sección vial cuenta con un ancho mínimo de veintidós (22) metros. Los perfiles viales de éste tipo de vías se encuentran definidos en el Anexo No. 3 del Plan de Ordenamiento Territorial de Bogotá.</w:t>
      </w:r>
    </w:p>
    <w:p w:rsidR="00C124DD" w:rsidRDefault="00C124DD" w:rsidP="00A676F5">
      <w:pPr>
        <w:spacing w:after="160" w:line="240" w:lineRule="auto"/>
        <w:jc w:val="both"/>
        <w:rPr>
          <w:rFonts w:ascii="Century Gothic" w:eastAsia="Times New Roman" w:hAnsi="Century Gothic" w:cs="Arial"/>
          <w:color w:val="000000"/>
          <w:sz w:val="24"/>
          <w:szCs w:val="24"/>
          <w:lang w:eastAsia="es-CO"/>
        </w:rPr>
      </w:pPr>
    </w:p>
    <w:p w:rsidR="00C124DD" w:rsidRPr="00A676F5" w:rsidRDefault="00C124DD" w:rsidP="00A676F5">
      <w:pPr>
        <w:spacing w:after="160" w:line="240" w:lineRule="auto"/>
        <w:jc w:val="both"/>
        <w:rPr>
          <w:rFonts w:ascii="Century Gothic" w:eastAsia="Times New Roman" w:hAnsi="Century Gothic" w:cs="Times New Roman"/>
          <w:sz w:val="24"/>
          <w:szCs w:val="24"/>
          <w:lang w:eastAsia="es-CO"/>
        </w:rPr>
      </w:pP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lastRenderedPageBreak/>
        <w:t>Vía V-5:</w:t>
      </w:r>
      <w:r w:rsidRPr="00A676F5">
        <w:rPr>
          <w:rFonts w:ascii="Century Gothic" w:eastAsia="Times New Roman" w:hAnsi="Century Gothic" w:cs="Arial"/>
          <w:color w:val="000000"/>
          <w:sz w:val="24"/>
          <w:szCs w:val="24"/>
          <w:lang w:eastAsia="es-CO"/>
        </w:rPr>
        <w:t xml:space="preserve"> vía del Plan Vial Arterial de la ciudad definida por el Plan de Ordenamiento Territorial cuya sección vial cuenta con un ancho mínimo de dieciocho (18) metros. Los perfiles viales de éste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Vía V-6</w:t>
      </w:r>
      <w:r w:rsidRPr="00A676F5">
        <w:rPr>
          <w:rFonts w:ascii="Century Gothic" w:eastAsia="Times New Roman" w:hAnsi="Century Gothic" w:cs="Arial"/>
          <w:color w:val="000000"/>
          <w:sz w:val="24"/>
          <w:szCs w:val="24"/>
          <w:lang w:eastAsia="es-CO"/>
        </w:rPr>
        <w:t>: vía del Plan Vial Arterial de la ciudad definida por el Plan de Ordenamiento Territorial cuya sección vial cuenta con un ancho mínimo de dieciséis (16) metros. Los perfiles viales de éste tipo de vías se encuentran definidos en el Anexo No. 3 del Plan de Ordenamiento Territorial de Bogotá.</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Zonas de densidad alta:</w:t>
      </w:r>
      <w:r w:rsidRPr="00A676F5">
        <w:rPr>
          <w:rFonts w:ascii="Century Gothic" w:eastAsia="Times New Roman" w:hAnsi="Century Gothic" w:cs="Arial"/>
          <w:color w:val="000000"/>
          <w:sz w:val="24"/>
          <w:szCs w:val="24"/>
          <w:lang w:eastAsia="es-CO"/>
        </w:rPr>
        <w:t xml:space="preserve"> zonas en las cuales se autoriza un grado más elevado de aprovechamiento del paisaje, mayor densidad de ubicación de elementos de Publicidad Exterior Visual y la instalación de elementos exclusivos para estas conforme a los estudios técnicos realizados por la Secretaría Distrital de Ambiente. En estos lugares podrán cohabitar todos los elementos PEV debidamente reglamentados en tamaños y distancias.</w:t>
      </w:r>
    </w:p>
    <w:p w:rsidR="00A676F5" w:rsidRPr="00A676F5" w:rsidRDefault="00A676F5" w:rsidP="00A676F5">
      <w:pPr>
        <w:spacing w:after="160" w:line="240" w:lineRule="auto"/>
        <w:jc w:val="both"/>
        <w:rPr>
          <w:rFonts w:ascii="Century Gothic" w:eastAsia="Times New Roman" w:hAnsi="Century Gothic" w:cs="Times New Roman"/>
          <w:sz w:val="24"/>
          <w:szCs w:val="24"/>
          <w:lang w:eastAsia="es-CO"/>
        </w:rPr>
      </w:pPr>
      <w:r w:rsidRPr="00A676F5">
        <w:rPr>
          <w:rFonts w:ascii="Century Gothic" w:eastAsia="Times New Roman" w:hAnsi="Century Gothic" w:cs="Arial"/>
          <w:b/>
          <w:bCs/>
          <w:color w:val="000000"/>
          <w:sz w:val="24"/>
          <w:szCs w:val="24"/>
          <w:lang w:eastAsia="es-CO"/>
        </w:rPr>
        <w:t>Zonas de densidad media</w:t>
      </w:r>
      <w:r w:rsidRPr="00A676F5">
        <w:rPr>
          <w:rFonts w:ascii="Century Gothic" w:eastAsia="Times New Roman" w:hAnsi="Century Gothic" w:cs="Arial"/>
          <w:color w:val="000000"/>
          <w:sz w:val="24"/>
          <w:szCs w:val="24"/>
          <w:lang w:eastAsia="es-CO"/>
        </w:rPr>
        <w:t>: zonas que conforme a los resultados de los estudios previos, admiten un nivel intermedio de densidad publicitaria, así como la utilización de elementos de publicidad exterior visual reglamentados por la Autoridad Ambiental con base en los estudios que definan la saturación paisajística. En estos lugares podrán cohabitar algunos elementos PEV debidamente reglamentados en tamaño y distancias.</w:t>
      </w:r>
    </w:p>
    <w:p w:rsidR="00A676F5" w:rsidRDefault="00A676F5" w:rsidP="00A676F5">
      <w:pPr>
        <w:jc w:val="both"/>
        <w:rPr>
          <w:rFonts w:ascii="Century Gothic" w:eastAsia="Times New Roman" w:hAnsi="Century Gothic" w:cs="Arial"/>
          <w:color w:val="000000"/>
          <w:sz w:val="24"/>
          <w:szCs w:val="24"/>
          <w:lang w:eastAsia="es-CO"/>
        </w:rPr>
      </w:pPr>
      <w:r w:rsidRPr="00A676F5">
        <w:rPr>
          <w:rFonts w:ascii="Century Gothic" w:eastAsia="Times New Roman" w:hAnsi="Century Gothic" w:cs="Arial"/>
          <w:b/>
          <w:bCs/>
          <w:color w:val="000000"/>
          <w:sz w:val="24"/>
          <w:szCs w:val="24"/>
          <w:lang w:eastAsia="es-CO"/>
        </w:rPr>
        <w:t>Zonas de densidad baja:</w:t>
      </w:r>
      <w:r w:rsidRPr="00A676F5">
        <w:rPr>
          <w:rFonts w:ascii="Century Gothic" w:eastAsia="Times New Roman" w:hAnsi="Century Gothic" w:cs="Arial"/>
          <w:color w:val="000000"/>
          <w:sz w:val="24"/>
          <w:szCs w:val="24"/>
          <w:lang w:eastAsia="es-CO"/>
        </w:rPr>
        <w:t xml:space="preserve"> zonas que por la configuración del espacio público y sus condiciones características poseen una capacidad menor de carga del paisaje y por lo tanto la instalación de elementos de Publicidad Exterior Visual, se restringe solo a los elementos autorizados por la Autoridad Ambiental, con base en los estudios técnicos de saturación paisajística. En estos lugares solo podrán existir elementos menores debidamente reglamentados en tamaño y distancias.</w:t>
      </w: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bookmarkStart w:id="36" w:name="_GoBack"/>
      <w:bookmarkEnd w:id="36"/>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2D3F99" w:rsidRDefault="002D3F99"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0760FD" w:rsidRDefault="000760FD" w:rsidP="00A676F5">
      <w:pPr>
        <w:jc w:val="both"/>
        <w:rPr>
          <w:rFonts w:ascii="Century Gothic" w:eastAsia="Times New Roman" w:hAnsi="Century Gothic" w:cs="Arial"/>
          <w:color w:val="000000"/>
          <w:sz w:val="24"/>
          <w:szCs w:val="24"/>
          <w:lang w:eastAsia="es-CO"/>
        </w:rPr>
      </w:pPr>
    </w:p>
    <w:p w:rsidR="002D3F99" w:rsidRDefault="002D3F99" w:rsidP="000760FD">
      <w:pPr>
        <w:spacing w:line="240" w:lineRule="atLeast"/>
        <w:jc w:val="center"/>
        <w:rPr>
          <w:rFonts w:ascii="Century Gothic" w:eastAsia="Times New Roman" w:hAnsi="Century Gothic" w:cs="Arial"/>
          <w:color w:val="000000"/>
          <w:sz w:val="24"/>
          <w:szCs w:val="24"/>
          <w:lang w:eastAsia="es-CO"/>
        </w:rPr>
      </w:pPr>
    </w:p>
    <w:p w:rsidR="00C124DD" w:rsidRDefault="00C124DD" w:rsidP="000760FD">
      <w:pPr>
        <w:spacing w:line="240" w:lineRule="atLeast"/>
        <w:jc w:val="center"/>
        <w:rPr>
          <w:rFonts w:ascii="Century Gothic" w:eastAsia="Times New Roman" w:hAnsi="Century Gothic" w:cs="Arial"/>
          <w:color w:val="000000"/>
          <w:sz w:val="24"/>
          <w:szCs w:val="24"/>
          <w:lang w:eastAsia="es-CO"/>
        </w:rPr>
      </w:pPr>
    </w:p>
    <w:p w:rsidR="00C124DD" w:rsidRDefault="00C124DD" w:rsidP="000760FD">
      <w:pPr>
        <w:spacing w:line="240" w:lineRule="atLeast"/>
        <w:jc w:val="center"/>
        <w:rPr>
          <w:rFonts w:ascii="Century Gothic" w:eastAsia="Times New Roman" w:hAnsi="Century Gothic" w:cs="Arial"/>
          <w:color w:val="000000"/>
          <w:sz w:val="24"/>
          <w:szCs w:val="24"/>
          <w:lang w:eastAsia="es-CO"/>
        </w:rPr>
      </w:pPr>
    </w:p>
    <w:p w:rsidR="00C124DD" w:rsidRPr="00916E5B" w:rsidRDefault="00C124DD" w:rsidP="000760FD">
      <w:pPr>
        <w:spacing w:line="240" w:lineRule="atLeast"/>
        <w:jc w:val="center"/>
        <w:rPr>
          <w:rFonts w:ascii="Century Gothic" w:eastAsia="Times New Roman" w:hAnsi="Century Gothic" w:cs="Arial"/>
          <w:color w:val="76923C" w:themeColor="accent3" w:themeShade="BF"/>
          <w:sz w:val="24"/>
          <w:szCs w:val="24"/>
          <w:lang w:eastAsia="es-CO"/>
        </w:rPr>
      </w:pPr>
    </w:p>
    <w:p w:rsidR="002D3F99" w:rsidRPr="00916E5B" w:rsidRDefault="000760FD" w:rsidP="000760FD">
      <w:pPr>
        <w:spacing w:line="240" w:lineRule="atLeast"/>
        <w:jc w:val="center"/>
        <w:rPr>
          <w:rFonts w:ascii="Century Gothic" w:hAnsi="Century Gothic"/>
          <w:color w:val="76923C" w:themeColor="accent3" w:themeShade="BF"/>
          <w:sz w:val="24"/>
          <w:szCs w:val="24"/>
        </w:rPr>
      </w:pPr>
      <w:r w:rsidRPr="00916E5B">
        <w:rPr>
          <w:rFonts w:ascii="Century Gothic" w:hAnsi="Century Gothic"/>
          <w:color w:val="76923C" w:themeColor="accent3" w:themeShade="BF"/>
          <w:sz w:val="24"/>
          <w:szCs w:val="24"/>
        </w:rPr>
        <w:t>Secretaría Distrital de Ambiente</w:t>
      </w:r>
    </w:p>
    <w:p w:rsidR="000760FD" w:rsidRPr="00916E5B" w:rsidRDefault="000760FD" w:rsidP="000760FD">
      <w:pPr>
        <w:spacing w:line="240" w:lineRule="atLeast"/>
        <w:jc w:val="center"/>
        <w:rPr>
          <w:rFonts w:ascii="Century Gothic" w:hAnsi="Century Gothic"/>
          <w:color w:val="76923C" w:themeColor="accent3" w:themeShade="BF"/>
          <w:sz w:val="24"/>
          <w:szCs w:val="24"/>
        </w:rPr>
      </w:pPr>
      <w:r w:rsidRPr="00916E5B">
        <w:rPr>
          <w:rFonts w:ascii="Century Gothic" w:hAnsi="Century Gothic"/>
          <w:color w:val="76923C" w:themeColor="accent3" w:themeShade="BF"/>
          <w:sz w:val="24"/>
          <w:szCs w:val="24"/>
        </w:rPr>
        <w:t>Avenida Caracas N° 54-38</w:t>
      </w:r>
    </w:p>
    <w:p w:rsidR="000760FD" w:rsidRPr="00916E5B" w:rsidRDefault="000760FD" w:rsidP="000760FD">
      <w:pPr>
        <w:spacing w:line="240" w:lineRule="atLeast"/>
        <w:jc w:val="center"/>
        <w:rPr>
          <w:rFonts w:ascii="Century Gothic" w:hAnsi="Century Gothic"/>
          <w:color w:val="76923C" w:themeColor="accent3" w:themeShade="BF"/>
          <w:sz w:val="24"/>
          <w:szCs w:val="24"/>
        </w:rPr>
      </w:pPr>
      <w:r w:rsidRPr="00916E5B">
        <w:rPr>
          <w:rFonts w:ascii="Century Gothic" w:hAnsi="Century Gothic"/>
          <w:color w:val="76923C" w:themeColor="accent3" w:themeShade="BF"/>
          <w:sz w:val="24"/>
          <w:szCs w:val="24"/>
        </w:rPr>
        <w:t>Oficina de Publicidad Exterior Visual</w:t>
      </w:r>
    </w:p>
    <w:p w:rsidR="000760FD" w:rsidRPr="00916E5B" w:rsidRDefault="000760FD" w:rsidP="000760FD">
      <w:pPr>
        <w:spacing w:line="240" w:lineRule="atLeast"/>
        <w:jc w:val="center"/>
        <w:rPr>
          <w:rFonts w:ascii="Century Gothic" w:hAnsi="Century Gothic"/>
          <w:b/>
          <w:color w:val="76923C" w:themeColor="accent3" w:themeShade="BF"/>
          <w:sz w:val="24"/>
          <w:szCs w:val="24"/>
        </w:rPr>
      </w:pPr>
      <w:hyperlink r:id="rId105" w:history="1">
        <w:r w:rsidRPr="00916E5B">
          <w:rPr>
            <w:rStyle w:val="Hipervnculo"/>
            <w:rFonts w:ascii="Century Gothic" w:hAnsi="Century Gothic"/>
            <w:b/>
            <w:color w:val="76923C" w:themeColor="accent3" w:themeShade="BF"/>
            <w:sz w:val="24"/>
            <w:szCs w:val="24"/>
          </w:rPr>
          <w:t>www.ambientebogota.gov.co</w:t>
        </w:r>
      </w:hyperlink>
    </w:p>
    <w:p w:rsidR="000760FD" w:rsidRPr="00916E5B" w:rsidRDefault="000760FD" w:rsidP="000760FD">
      <w:pPr>
        <w:spacing w:line="240" w:lineRule="atLeast"/>
        <w:jc w:val="center"/>
        <w:rPr>
          <w:rFonts w:ascii="Century Gothic" w:hAnsi="Century Gothic"/>
          <w:color w:val="76923C" w:themeColor="accent3" w:themeShade="BF"/>
          <w:sz w:val="24"/>
          <w:szCs w:val="24"/>
        </w:rPr>
      </w:pPr>
      <w:r w:rsidRPr="00916E5B">
        <w:rPr>
          <w:rFonts w:ascii="Century Gothic" w:hAnsi="Century Gothic"/>
          <w:color w:val="76923C" w:themeColor="accent3" w:themeShade="BF"/>
          <w:sz w:val="24"/>
          <w:szCs w:val="24"/>
        </w:rPr>
        <w:t>Bogotá-Colombia</w:t>
      </w:r>
    </w:p>
    <w:p w:rsidR="000760FD" w:rsidRPr="00A676F5" w:rsidRDefault="000760FD" w:rsidP="00A676F5">
      <w:pPr>
        <w:jc w:val="both"/>
        <w:rPr>
          <w:rFonts w:ascii="Century Gothic" w:hAnsi="Century Gothic"/>
          <w:b/>
          <w:sz w:val="24"/>
          <w:szCs w:val="24"/>
        </w:rPr>
      </w:pPr>
      <w:r>
        <w:rPr>
          <w:rFonts w:ascii="Century Gothic" w:hAnsi="Century Gothic"/>
          <w:b/>
          <w:noProof/>
          <w:sz w:val="24"/>
          <w:szCs w:val="24"/>
        </w:rPr>
        <w:drawing>
          <wp:anchor distT="0" distB="0" distL="114300" distR="114300" simplePos="0" relativeHeight="251691008" behindDoc="0" locked="0" layoutInCell="1" allowOverlap="1">
            <wp:simplePos x="0" y="0"/>
            <wp:positionH relativeFrom="margin">
              <wp:align>center</wp:align>
            </wp:positionH>
            <wp:positionV relativeFrom="paragraph">
              <wp:posOffset>9525</wp:posOffset>
            </wp:positionV>
            <wp:extent cx="771525" cy="269875"/>
            <wp:effectExtent l="0" t="0" r="9525" b="0"/>
            <wp:wrapSquare wrapText="bothSides"/>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by-nc-nd.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71525" cy="269875"/>
                    </a:xfrm>
                    <a:prstGeom prst="rect">
                      <a:avLst/>
                    </a:prstGeom>
                  </pic:spPr>
                </pic:pic>
              </a:graphicData>
            </a:graphic>
            <wp14:sizeRelH relativeFrom="margin">
              <wp14:pctWidth>0</wp14:pctWidth>
            </wp14:sizeRelH>
            <wp14:sizeRelV relativeFrom="margin">
              <wp14:pctHeight>0</wp14:pctHeight>
            </wp14:sizeRelV>
          </wp:anchor>
        </w:drawing>
      </w:r>
    </w:p>
    <w:sectPr w:rsidR="000760FD" w:rsidRPr="00A676F5" w:rsidSect="00C124DD">
      <w:headerReference w:type="default" r:id="rId107"/>
      <w:footerReference w:type="default" r:id="rId108"/>
      <w:footerReference w:type="first" r:id="rId109"/>
      <w:pgSz w:w="12240" w:h="15840" w:code="1"/>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6C99" w:rsidRDefault="00F46C99" w:rsidP="00385DBA">
      <w:pPr>
        <w:spacing w:after="0" w:line="240" w:lineRule="auto"/>
      </w:pPr>
      <w:r>
        <w:separator/>
      </w:r>
    </w:p>
  </w:endnote>
  <w:endnote w:type="continuationSeparator" w:id="0">
    <w:p w:rsidR="00F46C99" w:rsidRDefault="00F46C99" w:rsidP="00385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lang w:val="es-ES"/>
      </w:rPr>
      <w:id w:val="822020042"/>
      <w:docPartObj>
        <w:docPartGallery w:val="Page Numbers (Bottom of Page)"/>
        <w:docPartUnique/>
      </w:docPartObj>
    </w:sdtPr>
    <w:sdtEndPr>
      <w:rPr>
        <w:b/>
        <w:color w:val="76923C" w:themeColor="accent3" w:themeShade="BF"/>
      </w:rPr>
    </w:sdtEndPr>
    <w:sdtContent>
      <w:p w:rsidR="008301FB" w:rsidRPr="008301FB" w:rsidRDefault="008301FB">
        <w:pPr>
          <w:pStyle w:val="Piedepgina"/>
          <w:jc w:val="right"/>
          <w:rPr>
            <w:b/>
            <w:color w:val="76923C" w:themeColor="accent3" w:themeShade="BF"/>
          </w:rPr>
        </w:pPr>
        <w:r w:rsidRPr="00916E5B">
          <w:rPr>
            <w:b/>
            <w:color w:val="76923C" w:themeColor="accent3" w:themeShade="BF"/>
            <w:sz w:val="24"/>
            <w:lang w:val="es-ES"/>
          </w:rPr>
          <w:t xml:space="preserve">Página | </w:t>
        </w:r>
        <w:r w:rsidRPr="00916E5B">
          <w:rPr>
            <w:b/>
            <w:color w:val="76923C" w:themeColor="accent3" w:themeShade="BF"/>
            <w:sz w:val="24"/>
          </w:rPr>
          <w:fldChar w:fldCharType="begin"/>
        </w:r>
        <w:r w:rsidRPr="00916E5B">
          <w:rPr>
            <w:b/>
            <w:color w:val="76923C" w:themeColor="accent3" w:themeShade="BF"/>
            <w:sz w:val="24"/>
          </w:rPr>
          <w:instrText>PAGE   \* MERGEFORMAT</w:instrText>
        </w:r>
        <w:r w:rsidRPr="00916E5B">
          <w:rPr>
            <w:b/>
            <w:color w:val="76923C" w:themeColor="accent3" w:themeShade="BF"/>
            <w:sz w:val="24"/>
          </w:rPr>
          <w:fldChar w:fldCharType="separate"/>
        </w:r>
        <w:r w:rsidR="00916E5B" w:rsidRPr="00916E5B">
          <w:rPr>
            <w:b/>
            <w:noProof/>
            <w:color w:val="76923C" w:themeColor="accent3" w:themeShade="BF"/>
            <w:sz w:val="24"/>
            <w:lang w:val="es-ES"/>
          </w:rPr>
          <w:t>4</w:t>
        </w:r>
        <w:r w:rsidRPr="00916E5B">
          <w:rPr>
            <w:b/>
            <w:color w:val="76923C" w:themeColor="accent3" w:themeShade="BF"/>
            <w:sz w:val="24"/>
          </w:rPr>
          <w:fldChar w:fldCharType="end"/>
        </w:r>
        <w:r w:rsidRPr="008301FB">
          <w:rPr>
            <w:b/>
            <w:color w:val="76923C" w:themeColor="accent3" w:themeShade="BF"/>
            <w:lang w:val="es-ES"/>
          </w:rPr>
          <w:t xml:space="preserve"> </w:t>
        </w:r>
      </w:p>
    </w:sdtContent>
  </w:sdt>
  <w:p w:rsidR="00A676F5" w:rsidRDefault="00A676F5" w:rsidP="00C124DD">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6F5" w:rsidRDefault="00A676F5" w:rsidP="000F3830">
    <w:pPr>
      <w:pStyle w:val="Piedepgina"/>
    </w:pPr>
    <w:r>
      <w:rPr>
        <w:rFonts w:ascii="Century Gothic" w:hAnsi="Century Gothic"/>
        <w:noProof/>
        <w:sz w:val="90"/>
        <w:szCs w:val="90"/>
        <w:lang w:eastAsia="es-CO"/>
      </w:rPr>
      <w:drawing>
        <wp:anchor distT="0" distB="0" distL="114300" distR="114300" simplePos="0" relativeHeight="251669504" behindDoc="1" locked="0" layoutInCell="1" allowOverlap="1" wp14:anchorId="52329333" wp14:editId="7945F420">
          <wp:simplePos x="0" y="0"/>
          <wp:positionH relativeFrom="margin">
            <wp:posOffset>2272665</wp:posOffset>
          </wp:positionH>
          <wp:positionV relativeFrom="paragraph">
            <wp:posOffset>-294005</wp:posOffset>
          </wp:positionV>
          <wp:extent cx="1323975" cy="701675"/>
          <wp:effectExtent l="0" t="0" r="9525" b="3175"/>
          <wp:wrapThrough wrapText="bothSides">
            <wp:wrapPolygon edited="0">
              <wp:start x="0" y="0"/>
              <wp:lineTo x="0" y="21111"/>
              <wp:lineTo x="21445" y="21111"/>
              <wp:lineTo x="21445" y="0"/>
              <wp:lineTo x="0" y="0"/>
            </wp:wrapPolygon>
          </wp:wrapThrough>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975" cy="7016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6C99" w:rsidRDefault="00F46C99" w:rsidP="00385DBA">
      <w:pPr>
        <w:spacing w:after="0" w:line="240" w:lineRule="auto"/>
      </w:pPr>
      <w:r>
        <w:separator/>
      </w:r>
    </w:p>
  </w:footnote>
  <w:footnote w:type="continuationSeparator" w:id="0">
    <w:p w:rsidR="00F46C99" w:rsidRDefault="00F46C99" w:rsidP="00385D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76F5" w:rsidRDefault="00A676F5" w:rsidP="00D82E2E">
    <w:pPr>
      <w:pStyle w:val="Encabezado"/>
      <w:tabs>
        <w:tab w:val="clear" w:pos="4419"/>
        <w:tab w:val="clear" w:pos="8838"/>
        <w:tab w:val="left" w:pos="6030"/>
      </w:tabs>
    </w:pPr>
    <w:r>
      <w:rPr>
        <w:noProof/>
        <w:lang w:eastAsia="es-CO"/>
      </w:rPr>
      <mc:AlternateContent>
        <mc:Choice Requires="wpg">
          <w:drawing>
            <wp:anchor distT="0" distB="0" distL="114300" distR="114300" simplePos="0" relativeHeight="251667456" behindDoc="1" locked="0" layoutInCell="1" allowOverlap="1" wp14:anchorId="536A04FB" wp14:editId="254DFF1B">
              <wp:simplePos x="0" y="0"/>
              <wp:positionH relativeFrom="column">
                <wp:posOffset>-1061085</wp:posOffset>
              </wp:positionH>
              <wp:positionV relativeFrom="paragraph">
                <wp:posOffset>-449580</wp:posOffset>
              </wp:positionV>
              <wp:extent cx="7734300" cy="895350"/>
              <wp:effectExtent l="0" t="0" r="0" b="0"/>
              <wp:wrapNone/>
              <wp:docPr id="128" name="128 Grupo"/>
              <wp:cNvGraphicFramePr/>
              <a:graphic xmlns:a="http://schemas.openxmlformats.org/drawingml/2006/main">
                <a:graphicData uri="http://schemas.microsoft.com/office/word/2010/wordprocessingGroup">
                  <wpg:wgp>
                    <wpg:cNvGrpSpPr/>
                    <wpg:grpSpPr>
                      <a:xfrm rot="10800000">
                        <a:off x="0" y="0"/>
                        <a:ext cx="7734300" cy="895350"/>
                        <a:chOff x="0" y="0"/>
                        <a:chExt cx="7734300" cy="895350"/>
                      </a:xfrm>
                    </wpg:grpSpPr>
                    <pic:pic xmlns:pic="http://schemas.openxmlformats.org/drawingml/2006/picture">
                      <pic:nvPicPr>
                        <pic:cNvPr id="129" name="Imagen 8" descr="Resultado de imagen para URBANISM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5848350" y="0"/>
                          <a:ext cx="1885950" cy="895350"/>
                        </a:xfrm>
                        <a:prstGeom prst="rect">
                          <a:avLst/>
                        </a:prstGeom>
                        <a:noFill/>
                        <a:ln>
                          <a:noFill/>
                        </a:ln>
                      </pic:spPr>
                    </pic:pic>
                    <pic:pic xmlns:pic="http://schemas.openxmlformats.org/drawingml/2006/picture">
                      <pic:nvPicPr>
                        <pic:cNvPr id="130" name="Imagen 9" descr="Resultado de imagen para URBANISM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3981450" y="0"/>
                          <a:ext cx="1885950" cy="895350"/>
                        </a:xfrm>
                        <a:prstGeom prst="rect">
                          <a:avLst/>
                        </a:prstGeom>
                        <a:noFill/>
                        <a:ln>
                          <a:noFill/>
                        </a:ln>
                      </pic:spPr>
                    </pic:pic>
                    <pic:pic xmlns:pic="http://schemas.openxmlformats.org/drawingml/2006/picture">
                      <pic:nvPicPr>
                        <pic:cNvPr id="131" name="Imagen 10" descr="Resultado de imagen para URBANISM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1943100" y="0"/>
                          <a:ext cx="1885950" cy="895350"/>
                        </a:xfrm>
                        <a:prstGeom prst="rect">
                          <a:avLst/>
                        </a:prstGeom>
                        <a:noFill/>
                        <a:ln>
                          <a:noFill/>
                        </a:ln>
                      </pic:spPr>
                    </pic:pic>
                    <pic:pic xmlns:pic="http://schemas.openxmlformats.org/drawingml/2006/picture">
                      <pic:nvPicPr>
                        <pic:cNvPr id="132" name="Imagen 11" descr="Resultado de imagen para URBANISMO"/>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895350"/>
                        </a:xfrm>
                        <a:prstGeom prst="rect">
                          <a:avLst/>
                        </a:prstGeom>
                        <a:noFill/>
                        <a:ln>
                          <a:noFill/>
                        </a:ln>
                      </pic:spPr>
                    </pic:pic>
                  </wpg:wgp>
                </a:graphicData>
              </a:graphic>
            </wp:anchor>
          </w:drawing>
        </mc:Choice>
        <mc:Fallback>
          <w:pict>
            <v:group w14:anchorId="23A5404A" id="128 Grupo" o:spid="_x0000_s1026" style="position:absolute;margin-left:-83.55pt;margin-top:-35.4pt;width:609pt;height:70.5pt;rotation:180;z-index:-251649024" coordsize="77343,89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alt="Resultado de imagen para URBANISMO" style="position:absolute;left:58483;width:18860;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0AXnBAAAA3AAAAA8AAABkcnMvZG93bnJldi54bWxET0tqwzAQ3RdyBzGF7hq5gYTUjRLqlIAh&#10;i/x6gMGaWqbWyEiq4t4+ChS6m8f7zmoz2l4k8qFzrOBlWoAgbpzuuFXwedk9L0GEiKyxd0wKfinA&#10;Zj15WGGp3ZVPlM6xFTmEQ4kKTIxDKWVoDFkMUzcQZ+7LeYsxQ99K7fGaw20vZ0WxkBY7zg0GB9oa&#10;ar7PP1ZBXe+SqfBYHQ7yMk/z5D8qu1fq6XF8fwMRaYz/4j93rfP82Svcn8kXyP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m0AXnBAAAA3AAAAA8AAAAAAAAAAAAAAAAAnwIA&#10;AGRycy9kb3ducmV2LnhtbFBLBQYAAAAABAAEAPcAAACNAwAAAAA=&#10;">
                <v:imagedata r:id="rId2" o:title="Resultado de imagen para URBANISMO"/>
                <v:path arrowok="t"/>
              </v:shape>
              <v:shape id="Imagen 9" o:spid="_x0000_s1028" type="#_x0000_t75" alt="Resultado de imagen para URBANISMO" style="position:absolute;left:39814;width:18860;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XPjnEAAAA3AAAAA8AAABkcnMvZG93bnJldi54bWxEj0FLAzEQhe+C/yGM4M1mVSqyNi1dpbDg&#10;obb1BwybcbN0M1mSmK7/3jkI3mZ4b977ZrWZ/agKxTQENnC/qEARd8EO3Bv4PO3unkGljGxxDEwG&#10;fijBZn19tcLahgsfqBxzrySEU40GXM5TrXXqHHlMizARi/YVoscsa+y1jXiRcD/qh6p60h4HlgaH&#10;E7066s7Hb2+gbXfFNfjR7Pf6tCzLEt8a/27M7c28fQGVac7/5r/r1gr+o+DLMzKBXv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XPjnEAAAA3AAAAA8AAAAAAAAAAAAAAAAA&#10;nwIAAGRycy9kb3ducmV2LnhtbFBLBQYAAAAABAAEAPcAAACQAwAAAAA=&#10;">
                <v:imagedata r:id="rId2" o:title="Resultado de imagen para URBANISMO"/>
                <v:path arrowok="t"/>
              </v:shape>
              <v:shape id="Imagen 10" o:spid="_x0000_s1029" type="#_x0000_t75" alt="Resultado de imagen para URBANISMO" style="position:absolute;left:19431;width:18859;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bm6LCAAAA3AAAAA8AAABkcnMvZG93bnJldi54bWxET81qAjEQvgt9hzCF3jRri6WsRnFbhIUe&#10;rNoHGDbjZnEzWZI0bt++KQje5uP7ndVmtL1I5EPnWMF8VoAgbpzuuFXwfdpN30CEiKyxd0wKfinA&#10;Zv0wWWGp3ZUPlI6xFTmEQ4kKTIxDKWVoDFkMMzcQZ+7svMWYoW+l9njN4baXz0XxKi12nBsMDvRu&#10;qLkcf6yCut4lU+FXtd/L0yItkv+o7KdST4/jdgki0hjv4pu71nn+yxz+n8kXyP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G5uiwgAAANwAAAAPAAAAAAAAAAAAAAAAAJ8C&#10;AABkcnMvZG93bnJldi54bWxQSwUGAAAAAAQABAD3AAAAjgMAAAAA&#10;">
                <v:imagedata r:id="rId2" o:title="Resultado de imagen para URBANISMO"/>
                <v:path arrowok="t"/>
              </v:shape>
              <v:shape id="Imagen 11" o:spid="_x0000_s1030" type="#_x0000_t75" alt="Resultado de imagen para URBANISMO" style="position:absolute;width:18859;height:8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JBdXCAAAA3AAAAA8AAABkcnMvZG93bnJldi54bWxET81qAjEQvgt9hzCF3jRbi6VsjdKtCAs9&#10;WLUPMGymm6WbyZLEuL69KQje5uP7neV6tL1I5EPnWMHzrABB3Djdcavg57idvoEIEVlj75gUXCjA&#10;evUwWWKp3Zn3lA6xFTmEQ4kKTIxDKWVoDFkMMzcQZ+7XeYsxQ99K7fGcw20v50XxKi12nBsMDvRp&#10;qPk7nKyCut4mU+F3tdvJ4yItkt9U9kupp8fx4x1EpDHexTd3rfP8lzn8P5MvkK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yQXVwgAAANwAAAAPAAAAAAAAAAAAAAAAAJ8C&#10;AABkcnMvZG93bnJldi54bWxQSwUGAAAAAAQABAD3AAAAjgMAAAAA&#10;">
                <v:imagedata r:id="rId2" o:title="Resultado de imagen para URBANISMO"/>
                <v:path arrowok="t"/>
              </v:shape>
            </v:group>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22A"/>
    <w:multiLevelType w:val="hybridMultilevel"/>
    <w:tmpl w:val="BAA28788"/>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6935884"/>
    <w:multiLevelType w:val="hybridMultilevel"/>
    <w:tmpl w:val="F6547DF8"/>
    <w:lvl w:ilvl="0" w:tplc="240A0009">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22740261"/>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362D2D54"/>
    <w:multiLevelType w:val="hybridMultilevel"/>
    <w:tmpl w:val="DBDC0A6A"/>
    <w:lvl w:ilvl="0" w:tplc="6398251A">
      <w:start w:val="7"/>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8B64C54"/>
    <w:multiLevelType w:val="hybridMultilevel"/>
    <w:tmpl w:val="5B10E12E"/>
    <w:lvl w:ilvl="0" w:tplc="3BB61968">
      <w:start w:val="1"/>
      <w:numFmt w:val="decimal"/>
      <w:lvlText w:val="%1."/>
      <w:lvlJc w:val="left"/>
      <w:pPr>
        <w:ind w:left="720" w:hanging="360"/>
      </w:pPr>
      <w:rPr>
        <w:rFonts w:hint="default"/>
        <w:b/>
        <w:color w:val="76923C" w:themeColor="accent3" w:themeShade="BF"/>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43B071A9"/>
    <w:multiLevelType w:val="hybridMultilevel"/>
    <w:tmpl w:val="2AAA0B30"/>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43B3671C"/>
    <w:multiLevelType w:val="hybridMultilevel"/>
    <w:tmpl w:val="6D306C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4E485DE0"/>
    <w:multiLevelType w:val="hybridMultilevel"/>
    <w:tmpl w:val="7D0CD794"/>
    <w:lvl w:ilvl="0" w:tplc="E07EE706">
      <w:start w:val="6"/>
      <w:numFmt w:val="bullet"/>
      <w:lvlText w:val="-"/>
      <w:lvlJc w:val="left"/>
      <w:pPr>
        <w:ind w:left="720" w:hanging="360"/>
      </w:pPr>
      <w:rPr>
        <w:rFonts w:ascii="Calibri" w:eastAsiaTheme="minorHAnsi"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044F8A"/>
    <w:multiLevelType w:val="hybridMultilevel"/>
    <w:tmpl w:val="6E344BE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3BE5DCC"/>
    <w:multiLevelType w:val="hybridMultilevel"/>
    <w:tmpl w:val="4DA4F370"/>
    <w:lvl w:ilvl="0" w:tplc="240A000D">
      <w:start w:val="1"/>
      <w:numFmt w:val="bullet"/>
      <w:lvlText w:val=""/>
      <w:lvlJc w:val="left"/>
      <w:pPr>
        <w:ind w:left="5670" w:hanging="360"/>
      </w:pPr>
      <w:rPr>
        <w:rFonts w:ascii="Wingdings" w:hAnsi="Wingdings" w:hint="default"/>
      </w:rPr>
    </w:lvl>
    <w:lvl w:ilvl="1" w:tplc="240A0003" w:tentative="1">
      <w:start w:val="1"/>
      <w:numFmt w:val="bullet"/>
      <w:lvlText w:val="o"/>
      <w:lvlJc w:val="left"/>
      <w:pPr>
        <w:ind w:left="6390" w:hanging="360"/>
      </w:pPr>
      <w:rPr>
        <w:rFonts w:ascii="Courier New" w:hAnsi="Courier New" w:cs="Courier New" w:hint="default"/>
      </w:rPr>
    </w:lvl>
    <w:lvl w:ilvl="2" w:tplc="240A0005" w:tentative="1">
      <w:start w:val="1"/>
      <w:numFmt w:val="bullet"/>
      <w:lvlText w:val=""/>
      <w:lvlJc w:val="left"/>
      <w:pPr>
        <w:ind w:left="7110" w:hanging="360"/>
      </w:pPr>
      <w:rPr>
        <w:rFonts w:ascii="Wingdings" w:hAnsi="Wingdings" w:hint="default"/>
      </w:rPr>
    </w:lvl>
    <w:lvl w:ilvl="3" w:tplc="240A0001" w:tentative="1">
      <w:start w:val="1"/>
      <w:numFmt w:val="bullet"/>
      <w:lvlText w:val=""/>
      <w:lvlJc w:val="left"/>
      <w:pPr>
        <w:ind w:left="7830" w:hanging="360"/>
      </w:pPr>
      <w:rPr>
        <w:rFonts w:ascii="Symbol" w:hAnsi="Symbol" w:hint="default"/>
      </w:rPr>
    </w:lvl>
    <w:lvl w:ilvl="4" w:tplc="240A0003" w:tentative="1">
      <w:start w:val="1"/>
      <w:numFmt w:val="bullet"/>
      <w:lvlText w:val="o"/>
      <w:lvlJc w:val="left"/>
      <w:pPr>
        <w:ind w:left="8550" w:hanging="360"/>
      </w:pPr>
      <w:rPr>
        <w:rFonts w:ascii="Courier New" w:hAnsi="Courier New" w:cs="Courier New" w:hint="default"/>
      </w:rPr>
    </w:lvl>
    <w:lvl w:ilvl="5" w:tplc="240A0005" w:tentative="1">
      <w:start w:val="1"/>
      <w:numFmt w:val="bullet"/>
      <w:lvlText w:val=""/>
      <w:lvlJc w:val="left"/>
      <w:pPr>
        <w:ind w:left="9270" w:hanging="360"/>
      </w:pPr>
      <w:rPr>
        <w:rFonts w:ascii="Wingdings" w:hAnsi="Wingdings" w:hint="default"/>
      </w:rPr>
    </w:lvl>
    <w:lvl w:ilvl="6" w:tplc="240A0001" w:tentative="1">
      <w:start w:val="1"/>
      <w:numFmt w:val="bullet"/>
      <w:lvlText w:val=""/>
      <w:lvlJc w:val="left"/>
      <w:pPr>
        <w:ind w:left="9990" w:hanging="360"/>
      </w:pPr>
      <w:rPr>
        <w:rFonts w:ascii="Symbol" w:hAnsi="Symbol" w:hint="default"/>
      </w:rPr>
    </w:lvl>
    <w:lvl w:ilvl="7" w:tplc="240A0003" w:tentative="1">
      <w:start w:val="1"/>
      <w:numFmt w:val="bullet"/>
      <w:lvlText w:val="o"/>
      <w:lvlJc w:val="left"/>
      <w:pPr>
        <w:ind w:left="10710" w:hanging="360"/>
      </w:pPr>
      <w:rPr>
        <w:rFonts w:ascii="Courier New" w:hAnsi="Courier New" w:cs="Courier New" w:hint="default"/>
      </w:rPr>
    </w:lvl>
    <w:lvl w:ilvl="8" w:tplc="240A0005" w:tentative="1">
      <w:start w:val="1"/>
      <w:numFmt w:val="bullet"/>
      <w:lvlText w:val=""/>
      <w:lvlJc w:val="left"/>
      <w:pPr>
        <w:ind w:left="11430" w:hanging="360"/>
      </w:pPr>
      <w:rPr>
        <w:rFonts w:ascii="Wingdings" w:hAnsi="Wingdings" w:hint="default"/>
      </w:rPr>
    </w:lvl>
  </w:abstractNum>
  <w:abstractNum w:abstractNumId="10" w15:restartNumberingAfterBreak="0">
    <w:nsid w:val="702C17B1"/>
    <w:multiLevelType w:val="hybridMultilevel"/>
    <w:tmpl w:val="022A6558"/>
    <w:lvl w:ilvl="0" w:tplc="240A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1CC7058"/>
    <w:multiLevelType w:val="hybridMultilevel"/>
    <w:tmpl w:val="E5B88B16"/>
    <w:lvl w:ilvl="0" w:tplc="240A0009">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27550E6"/>
    <w:multiLevelType w:val="hybridMultilevel"/>
    <w:tmpl w:val="96EA2DE4"/>
    <w:lvl w:ilvl="0" w:tplc="240A0017">
      <w:start w:val="1"/>
      <w:numFmt w:val="lowerLetter"/>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FB544C"/>
    <w:multiLevelType w:val="hybridMultilevel"/>
    <w:tmpl w:val="7A00E3C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4" w15:restartNumberingAfterBreak="0">
    <w:nsid w:val="761E2D6C"/>
    <w:multiLevelType w:val="hybridMultilevel"/>
    <w:tmpl w:val="8CBA5BE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1"/>
  </w:num>
  <w:num w:numId="4">
    <w:abstractNumId w:val="7"/>
  </w:num>
  <w:num w:numId="5">
    <w:abstractNumId w:val="6"/>
  </w:num>
  <w:num w:numId="6">
    <w:abstractNumId w:val="5"/>
  </w:num>
  <w:num w:numId="7">
    <w:abstractNumId w:val="8"/>
  </w:num>
  <w:num w:numId="8">
    <w:abstractNumId w:val="13"/>
  </w:num>
  <w:num w:numId="9">
    <w:abstractNumId w:val="0"/>
  </w:num>
  <w:num w:numId="10">
    <w:abstractNumId w:val="12"/>
  </w:num>
  <w:num w:numId="11">
    <w:abstractNumId w:val="3"/>
  </w:num>
  <w:num w:numId="12">
    <w:abstractNumId w:val="1"/>
  </w:num>
  <w:num w:numId="13">
    <w:abstractNumId w:val="14"/>
  </w:num>
  <w:num w:numId="14">
    <w:abstractNumId w:val="9"/>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E79"/>
    <w:rsid w:val="0000672C"/>
    <w:rsid w:val="00012D2B"/>
    <w:rsid w:val="00020DBE"/>
    <w:rsid w:val="0002292D"/>
    <w:rsid w:val="00045DC3"/>
    <w:rsid w:val="000527CF"/>
    <w:rsid w:val="000708C0"/>
    <w:rsid w:val="000760FD"/>
    <w:rsid w:val="000836FA"/>
    <w:rsid w:val="000B4AB5"/>
    <w:rsid w:val="000D61F8"/>
    <w:rsid w:val="000F3830"/>
    <w:rsid w:val="001137F0"/>
    <w:rsid w:val="00114802"/>
    <w:rsid w:val="00132876"/>
    <w:rsid w:val="0014355D"/>
    <w:rsid w:val="00144C3F"/>
    <w:rsid w:val="001465D3"/>
    <w:rsid w:val="00154A64"/>
    <w:rsid w:val="00161E8E"/>
    <w:rsid w:val="0016620A"/>
    <w:rsid w:val="001824A2"/>
    <w:rsid w:val="00187E0C"/>
    <w:rsid w:val="00190A09"/>
    <w:rsid w:val="001950B5"/>
    <w:rsid w:val="00196B0A"/>
    <w:rsid w:val="001B071C"/>
    <w:rsid w:val="001C0032"/>
    <w:rsid w:val="001D3944"/>
    <w:rsid w:val="001D3F19"/>
    <w:rsid w:val="001E0BDA"/>
    <w:rsid w:val="00200AB3"/>
    <w:rsid w:val="00213481"/>
    <w:rsid w:val="00215BF1"/>
    <w:rsid w:val="00230138"/>
    <w:rsid w:val="00231D93"/>
    <w:rsid w:val="00252E3C"/>
    <w:rsid w:val="0027738F"/>
    <w:rsid w:val="002857E0"/>
    <w:rsid w:val="002A2B97"/>
    <w:rsid w:val="002A3538"/>
    <w:rsid w:val="002B6C79"/>
    <w:rsid w:val="002B74F9"/>
    <w:rsid w:val="002C2594"/>
    <w:rsid w:val="002D076C"/>
    <w:rsid w:val="002D3F99"/>
    <w:rsid w:val="002E4E04"/>
    <w:rsid w:val="002F001B"/>
    <w:rsid w:val="003079AD"/>
    <w:rsid w:val="0033118A"/>
    <w:rsid w:val="00340C61"/>
    <w:rsid w:val="00353417"/>
    <w:rsid w:val="00356668"/>
    <w:rsid w:val="0035775F"/>
    <w:rsid w:val="0038023A"/>
    <w:rsid w:val="00385DBA"/>
    <w:rsid w:val="00397E65"/>
    <w:rsid w:val="003A7EB5"/>
    <w:rsid w:val="003C3456"/>
    <w:rsid w:val="003C7A43"/>
    <w:rsid w:val="003D5F48"/>
    <w:rsid w:val="003F7738"/>
    <w:rsid w:val="00414E1A"/>
    <w:rsid w:val="00420153"/>
    <w:rsid w:val="004335D0"/>
    <w:rsid w:val="00437092"/>
    <w:rsid w:val="004536ED"/>
    <w:rsid w:val="004635B4"/>
    <w:rsid w:val="00474202"/>
    <w:rsid w:val="00475FD1"/>
    <w:rsid w:val="00490CEB"/>
    <w:rsid w:val="00496CE7"/>
    <w:rsid w:val="004A2275"/>
    <w:rsid w:val="004A3E8C"/>
    <w:rsid w:val="004C08B2"/>
    <w:rsid w:val="004C0B31"/>
    <w:rsid w:val="004D493F"/>
    <w:rsid w:val="004E5C5D"/>
    <w:rsid w:val="004F747F"/>
    <w:rsid w:val="005223F7"/>
    <w:rsid w:val="0052747A"/>
    <w:rsid w:val="005278C0"/>
    <w:rsid w:val="00550108"/>
    <w:rsid w:val="00556595"/>
    <w:rsid w:val="00563172"/>
    <w:rsid w:val="005741EC"/>
    <w:rsid w:val="005A5C10"/>
    <w:rsid w:val="005B13B5"/>
    <w:rsid w:val="005B53D7"/>
    <w:rsid w:val="005F41A9"/>
    <w:rsid w:val="00606812"/>
    <w:rsid w:val="00614333"/>
    <w:rsid w:val="00636BBE"/>
    <w:rsid w:val="00637889"/>
    <w:rsid w:val="00645DA8"/>
    <w:rsid w:val="00662359"/>
    <w:rsid w:val="0066518F"/>
    <w:rsid w:val="006658BB"/>
    <w:rsid w:val="00666178"/>
    <w:rsid w:val="00675977"/>
    <w:rsid w:val="006802E5"/>
    <w:rsid w:val="00684727"/>
    <w:rsid w:val="00685185"/>
    <w:rsid w:val="006879FD"/>
    <w:rsid w:val="00691B63"/>
    <w:rsid w:val="006B1942"/>
    <w:rsid w:val="006C0882"/>
    <w:rsid w:val="006C6D2C"/>
    <w:rsid w:val="006E3EB9"/>
    <w:rsid w:val="00700C51"/>
    <w:rsid w:val="00720E8F"/>
    <w:rsid w:val="00725C53"/>
    <w:rsid w:val="0072740D"/>
    <w:rsid w:val="007308D6"/>
    <w:rsid w:val="00732CF7"/>
    <w:rsid w:val="007346AC"/>
    <w:rsid w:val="00735F87"/>
    <w:rsid w:val="00740D50"/>
    <w:rsid w:val="00752C6F"/>
    <w:rsid w:val="0076178A"/>
    <w:rsid w:val="00770F1A"/>
    <w:rsid w:val="0077152B"/>
    <w:rsid w:val="007870EB"/>
    <w:rsid w:val="007A427A"/>
    <w:rsid w:val="007B0B42"/>
    <w:rsid w:val="007B5F3A"/>
    <w:rsid w:val="007D6E79"/>
    <w:rsid w:val="007E50AC"/>
    <w:rsid w:val="00806404"/>
    <w:rsid w:val="00812640"/>
    <w:rsid w:val="00813E25"/>
    <w:rsid w:val="008175D2"/>
    <w:rsid w:val="008301FB"/>
    <w:rsid w:val="00830AEF"/>
    <w:rsid w:val="00845006"/>
    <w:rsid w:val="008550E5"/>
    <w:rsid w:val="00881335"/>
    <w:rsid w:val="008B0B9A"/>
    <w:rsid w:val="008D2129"/>
    <w:rsid w:val="008E3ED9"/>
    <w:rsid w:val="008F2561"/>
    <w:rsid w:val="009008A5"/>
    <w:rsid w:val="00905F49"/>
    <w:rsid w:val="00907606"/>
    <w:rsid w:val="00911324"/>
    <w:rsid w:val="00915FD9"/>
    <w:rsid w:val="00916E5B"/>
    <w:rsid w:val="00933D5F"/>
    <w:rsid w:val="0094559A"/>
    <w:rsid w:val="00952964"/>
    <w:rsid w:val="009535B8"/>
    <w:rsid w:val="00956805"/>
    <w:rsid w:val="00981D20"/>
    <w:rsid w:val="00983944"/>
    <w:rsid w:val="00984754"/>
    <w:rsid w:val="00995D09"/>
    <w:rsid w:val="009A0732"/>
    <w:rsid w:val="009A1DB4"/>
    <w:rsid w:val="009A6307"/>
    <w:rsid w:val="009D2F05"/>
    <w:rsid w:val="009D7FC9"/>
    <w:rsid w:val="009E6037"/>
    <w:rsid w:val="00A07F6D"/>
    <w:rsid w:val="00A1018B"/>
    <w:rsid w:val="00A23792"/>
    <w:rsid w:val="00A33572"/>
    <w:rsid w:val="00A452F7"/>
    <w:rsid w:val="00A4644D"/>
    <w:rsid w:val="00A466FC"/>
    <w:rsid w:val="00A51D77"/>
    <w:rsid w:val="00A56E2E"/>
    <w:rsid w:val="00A57219"/>
    <w:rsid w:val="00A676F5"/>
    <w:rsid w:val="00A900C6"/>
    <w:rsid w:val="00A901C0"/>
    <w:rsid w:val="00AB6A38"/>
    <w:rsid w:val="00AC16C5"/>
    <w:rsid w:val="00AC1CF3"/>
    <w:rsid w:val="00AC228C"/>
    <w:rsid w:val="00AE2302"/>
    <w:rsid w:val="00AE6280"/>
    <w:rsid w:val="00AE7C1C"/>
    <w:rsid w:val="00AF2174"/>
    <w:rsid w:val="00AF5BEF"/>
    <w:rsid w:val="00B05D1D"/>
    <w:rsid w:val="00B07D72"/>
    <w:rsid w:val="00B11563"/>
    <w:rsid w:val="00B20B71"/>
    <w:rsid w:val="00B30E03"/>
    <w:rsid w:val="00B31F62"/>
    <w:rsid w:val="00B33B11"/>
    <w:rsid w:val="00B3758D"/>
    <w:rsid w:val="00B437E5"/>
    <w:rsid w:val="00B451E1"/>
    <w:rsid w:val="00B5120A"/>
    <w:rsid w:val="00B55734"/>
    <w:rsid w:val="00B5631E"/>
    <w:rsid w:val="00B647DC"/>
    <w:rsid w:val="00B66C15"/>
    <w:rsid w:val="00B67FCF"/>
    <w:rsid w:val="00B72442"/>
    <w:rsid w:val="00B76E4C"/>
    <w:rsid w:val="00B811EE"/>
    <w:rsid w:val="00BC0B76"/>
    <w:rsid w:val="00BC3546"/>
    <w:rsid w:val="00BD3D93"/>
    <w:rsid w:val="00BE3581"/>
    <w:rsid w:val="00BE7C0B"/>
    <w:rsid w:val="00C124DD"/>
    <w:rsid w:val="00C166CE"/>
    <w:rsid w:val="00C25EBC"/>
    <w:rsid w:val="00C26E80"/>
    <w:rsid w:val="00C277D2"/>
    <w:rsid w:val="00C30711"/>
    <w:rsid w:val="00C4669A"/>
    <w:rsid w:val="00C528AC"/>
    <w:rsid w:val="00C61E89"/>
    <w:rsid w:val="00C70ACC"/>
    <w:rsid w:val="00C92528"/>
    <w:rsid w:val="00CB0555"/>
    <w:rsid w:val="00CB75B7"/>
    <w:rsid w:val="00CC0414"/>
    <w:rsid w:val="00D12CB3"/>
    <w:rsid w:val="00D14DF0"/>
    <w:rsid w:val="00D23C05"/>
    <w:rsid w:val="00D44994"/>
    <w:rsid w:val="00D46164"/>
    <w:rsid w:val="00D64F95"/>
    <w:rsid w:val="00D708A1"/>
    <w:rsid w:val="00D82E2E"/>
    <w:rsid w:val="00D92B5B"/>
    <w:rsid w:val="00D93A39"/>
    <w:rsid w:val="00DD4557"/>
    <w:rsid w:val="00DD50F4"/>
    <w:rsid w:val="00DF6777"/>
    <w:rsid w:val="00DF6E1B"/>
    <w:rsid w:val="00E00078"/>
    <w:rsid w:val="00E021A5"/>
    <w:rsid w:val="00E061C6"/>
    <w:rsid w:val="00E13D52"/>
    <w:rsid w:val="00E27909"/>
    <w:rsid w:val="00E30951"/>
    <w:rsid w:val="00E3530A"/>
    <w:rsid w:val="00E4003D"/>
    <w:rsid w:val="00E43450"/>
    <w:rsid w:val="00E5590F"/>
    <w:rsid w:val="00E7674D"/>
    <w:rsid w:val="00EC7E9B"/>
    <w:rsid w:val="00ED0B92"/>
    <w:rsid w:val="00ED1240"/>
    <w:rsid w:val="00ED175B"/>
    <w:rsid w:val="00F07466"/>
    <w:rsid w:val="00F11DCE"/>
    <w:rsid w:val="00F219F6"/>
    <w:rsid w:val="00F46C99"/>
    <w:rsid w:val="00F74246"/>
    <w:rsid w:val="00F87983"/>
    <w:rsid w:val="00FA2FD6"/>
    <w:rsid w:val="00FA6D0E"/>
    <w:rsid w:val="00FB1389"/>
    <w:rsid w:val="00FB3EA5"/>
    <w:rsid w:val="00FC215E"/>
    <w:rsid w:val="00FE2B3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65CDAD"/>
  <w15:docId w15:val="{95036407-DBE3-49B4-B55B-248630F7E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61F8"/>
    <w:pPr>
      <w:keepNext/>
      <w:keepLines/>
      <w:numPr>
        <w:numId w:val="2"/>
      </w:numPr>
      <w:spacing w:before="480" w:after="0"/>
      <w:outlineLvl w:val="0"/>
    </w:pPr>
    <w:rPr>
      <w:rFonts w:ascii="Century Gothic" w:eastAsiaTheme="majorEastAsia" w:hAnsi="Century Gothic" w:cstheme="majorBidi"/>
      <w:b/>
      <w:bCs/>
      <w:sz w:val="30"/>
      <w:szCs w:val="28"/>
    </w:rPr>
  </w:style>
  <w:style w:type="paragraph" w:styleId="Ttulo2">
    <w:name w:val="heading 2"/>
    <w:basedOn w:val="Normal"/>
    <w:next w:val="Normal"/>
    <w:link w:val="Ttulo2Car"/>
    <w:uiPriority w:val="9"/>
    <w:unhideWhenUsed/>
    <w:qFormat/>
    <w:rsid w:val="000D61F8"/>
    <w:pPr>
      <w:keepNext/>
      <w:keepLines/>
      <w:numPr>
        <w:ilvl w:val="1"/>
        <w:numId w:val="2"/>
      </w:numPr>
      <w:spacing w:before="200" w:after="0"/>
      <w:outlineLvl w:val="1"/>
    </w:pPr>
    <w:rPr>
      <w:rFonts w:ascii="Century Gothic" w:eastAsiaTheme="majorEastAsia" w:hAnsi="Century Gothic" w:cstheme="majorBidi"/>
      <w:b/>
      <w:bCs/>
      <w:sz w:val="24"/>
      <w:szCs w:val="26"/>
    </w:rPr>
  </w:style>
  <w:style w:type="paragraph" w:styleId="Ttulo3">
    <w:name w:val="heading 3"/>
    <w:basedOn w:val="Normal"/>
    <w:next w:val="Normal"/>
    <w:link w:val="Ttulo3Car"/>
    <w:uiPriority w:val="9"/>
    <w:unhideWhenUsed/>
    <w:qFormat/>
    <w:rsid w:val="00FA2FD6"/>
    <w:pPr>
      <w:keepNext/>
      <w:keepLines/>
      <w:numPr>
        <w:ilvl w:val="2"/>
        <w:numId w:val="2"/>
      </w:numPr>
      <w:spacing w:before="200" w:after="0"/>
      <w:outlineLvl w:val="2"/>
    </w:pPr>
    <w:rPr>
      <w:rFonts w:ascii="Century Gothic" w:eastAsiaTheme="majorEastAsia" w:hAnsi="Century Gothic" w:cstheme="majorBidi"/>
      <w:b/>
      <w:bCs/>
      <w:i/>
      <w:sz w:val="24"/>
    </w:rPr>
  </w:style>
  <w:style w:type="paragraph" w:styleId="Ttulo4">
    <w:name w:val="heading 4"/>
    <w:basedOn w:val="Normal"/>
    <w:next w:val="Normal"/>
    <w:link w:val="Ttulo4Car"/>
    <w:uiPriority w:val="9"/>
    <w:semiHidden/>
    <w:unhideWhenUsed/>
    <w:qFormat/>
    <w:rsid w:val="000D61F8"/>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0D61F8"/>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D61F8"/>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D61F8"/>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D61F8"/>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D61F8"/>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D6E7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D6E79"/>
    <w:rPr>
      <w:rFonts w:ascii="Tahoma" w:hAnsi="Tahoma" w:cs="Tahoma"/>
      <w:sz w:val="16"/>
      <w:szCs w:val="16"/>
    </w:rPr>
  </w:style>
  <w:style w:type="paragraph" w:styleId="Prrafodelista">
    <w:name w:val="List Paragraph"/>
    <w:basedOn w:val="Normal"/>
    <w:uiPriority w:val="34"/>
    <w:qFormat/>
    <w:rsid w:val="00CB0555"/>
    <w:pPr>
      <w:ind w:left="720"/>
      <w:contextualSpacing/>
    </w:pPr>
  </w:style>
  <w:style w:type="character" w:customStyle="1" w:styleId="Ttulo1Car">
    <w:name w:val="Título 1 Car"/>
    <w:basedOn w:val="Fuentedeprrafopredeter"/>
    <w:link w:val="Ttulo1"/>
    <w:uiPriority w:val="9"/>
    <w:rsid w:val="000D61F8"/>
    <w:rPr>
      <w:rFonts w:ascii="Century Gothic" w:eastAsiaTheme="majorEastAsia" w:hAnsi="Century Gothic" w:cstheme="majorBidi"/>
      <w:b/>
      <w:bCs/>
      <w:sz w:val="30"/>
      <w:szCs w:val="28"/>
    </w:rPr>
  </w:style>
  <w:style w:type="character" w:customStyle="1" w:styleId="Ttulo2Car">
    <w:name w:val="Título 2 Car"/>
    <w:basedOn w:val="Fuentedeprrafopredeter"/>
    <w:link w:val="Ttulo2"/>
    <w:uiPriority w:val="9"/>
    <w:rsid w:val="000D61F8"/>
    <w:rPr>
      <w:rFonts w:ascii="Century Gothic" w:eastAsiaTheme="majorEastAsia" w:hAnsi="Century Gothic" w:cstheme="majorBidi"/>
      <w:b/>
      <w:bCs/>
      <w:sz w:val="24"/>
      <w:szCs w:val="26"/>
    </w:rPr>
  </w:style>
  <w:style w:type="character" w:customStyle="1" w:styleId="Ttulo3Car">
    <w:name w:val="Título 3 Car"/>
    <w:basedOn w:val="Fuentedeprrafopredeter"/>
    <w:link w:val="Ttulo3"/>
    <w:uiPriority w:val="9"/>
    <w:rsid w:val="00FA2FD6"/>
    <w:rPr>
      <w:rFonts w:ascii="Century Gothic" w:eastAsiaTheme="majorEastAsia" w:hAnsi="Century Gothic" w:cstheme="majorBidi"/>
      <w:b/>
      <w:bCs/>
      <w:i/>
      <w:sz w:val="24"/>
    </w:rPr>
  </w:style>
  <w:style w:type="character" w:customStyle="1" w:styleId="Ttulo4Car">
    <w:name w:val="Título 4 Car"/>
    <w:basedOn w:val="Fuentedeprrafopredeter"/>
    <w:link w:val="Ttulo4"/>
    <w:uiPriority w:val="9"/>
    <w:semiHidden/>
    <w:rsid w:val="000D61F8"/>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0D61F8"/>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0D61F8"/>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0D61F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0D61F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D61F8"/>
    <w:rPr>
      <w:rFonts w:asciiTheme="majorHAnsi" w:eastAsiaTheme="majorEastAsia" w:hAnsiTheme="majorHAnsi" w:cstheme="majorBidi"/>
      <w:i/>
      <w:iCs/>
      <w:color w:val="404040" w:themeColor="text1" w:themeTint="BF"/>
      <w:sz w:val="20"/>
      <w:szCs w:val="20"/>
    </w:rPr>
  </w:style>
  <w:style w:type="paragraph" w:styleId="Encabezado">
    <w:name w:val="header"/>
    <w:basedOn w:val="Normal"/>
    <w:link w:val="EncabezadoCar"/>
    <w:uiPriority w:val="99"/>
    <w:unhideWhenUsed/>
    <w:rsid w:val="00385DB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85DBA"/>
  </w:style>
  <w:style w:type="paragraph" w:styleId="Piedepgina">
    <w:name w:val="footer"/>
    <w:basedOn w:val="Normal"/>
    <w:link w:val="PiedepginaCar"/>
    <w:uiPriority w:val="99"/>
    <w:unhideWhenUsed/>
    <w:rsid w:val="00385DB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85DBA"/>
  </w:style>
  <w:style w:type="table" w:styleId="Tablaconcuadrcula">
    <w:name w:val="Table Grid"/>
    <w:basedOn w:val="Tablanormal"/>
    <w:uiPriority w:val="59"/>
    <w:rsid w:val="00231D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2747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apple-converted-space">
    <w:name w:val="apple-converted-space"/>
    <w:basedOn w:val="Fuentedeprrafopredeter"/>
    <w:rsid w:val="0052747A"/>
  </w:style>
  <w:style w:type="paragraph" w:styleId="Descripcin">
    <w:name w:val="caption"/>
    <w:basedOn w:val="Normal"/>
    <w:next w:val="Normal"/>
    <w:uiPriority w:val="35"/>
    <w:unhideWhenUsed/>
    <w:qFormat/>
    <w:rsid w:val="005B13B5"/>
    <w:pPr>
      <w:spacing w:line="240" w:lineRule="auto"/>
    </w:pPr>
    <w:rPr>
      <w:i/>
      <w:iCs/>
      <w:color w:val="1F497D" w:themeColor="text2"/>
      <w:sz w:val="18"/>
      <w:szCs w:val="18"/>
    </w:rPr>
  </w:style>
  <w:style w:type="table" w:customStyle="1" w:styleId="Tabladecuadrcula4-nfasis31">
    <w:name w:val="Tabla de cuadrícula 4 - Énfasis 31"/>
    <w:basedOn w:val="Tablanormal"/>
    <w:uiPriority w:val="49"/>
    <w:rsid w:val="005B13B5"/>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Hipervnculo">
    <w:name w:val="Hyperlink"/>
    <w:uiPriority w:val="99"/>
    <w:rsid w:val="005B13B5"/>
    <w:rPr>
      <w:color w:val="0000FF"/>
      <w:u w:val="single"/>
    </w:rPr>
  </w:style>
  <w:style w:type="paragraph" w:styleId="Ttulo">
    <w:name w:val="Title"/>
    <w:basedOn w:val="Normal"/>
    <w:next w:val="Normal"/>
    <w:link w:val="TtuloCar"/>
    <w:uiPriority w:val="10"/>
    <w:qFormat/>
    <w:rsid w:val="006378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37889"/>
    <w:rPr>
      <w:rFonts w:asciiTheme="majorHAnsi" w:eastAsiaTheme="majorEastAsia" w:hAnsiTheme="majorHAnsi" w:cstheme="majorBidi"/>
      <w:spacing w:val="-10"/>
      <w:kern w:val="28"/>
      <w:sz w:val="56"/>
      <w:szCs w:val="56"/>
    </w:rPr>
  </w:style>
  <w:style w:type="paragraph" w:styleId="TtuloTDC">
    <w:name w:val="TOC Heading"/>
    <w:basedOn w:val="Ttulo1"/>
    <w:next w:val="Normal"/>
    <w:uiPriority w:val="39"/>
    <w:unhideWhenUsed/>
    <w:qFormat/>
    <w:rsid w:val="00A33572"/>
    <w:pPr>
      <w:numPr>
        <w:numId w:val="0"/>
      </w:numPr>
      <w:spacing w:before="240" w:line="259" w:lineRule="auto"/>
      <w:outlineLvl w:val="9"/>
    </w:pPr>
    <w:rPr>
      <w:rFonts w:asciiTheme="majorHAnsi" w:hAnsiTheme="majorHAnsi"/>
      <w:b w:val="0"/>
      <w:bCs w:val="0"/>
      <w:color w:val="365F91" w:themeColor="accent1" w:themeShade="BF"/>
      <w:sz w:val="32"/>
      <w:szCs w:val="32"/>
      <w:lang w:eastAsia="es-CO"/>
    </w:rPr>
  </w:style>
  <w:style w:type="paragraph" w:styleId="TDC1">
    <w:name w:val="toc 1"/>
    <w:basedOn w:val="Normal"/>
    <w:next w:val="Normal"/>
    <w:autoRedefine/>
    <w:uiPriority w:val="39"/>
    <w:unhideWhenUsed/>
    <w:rsid w:val="00A33572"/>
    <w:pPr>
      <w:spacing w:after="100"/>
    </w:pPr>
  </w:style>
  <w:style w:type="paragraph" w:styleId="TDC2">
    <w:name w:val="toc 2"/>
    <w:basedOn w:val="Normal"/>
    <w:next w:val="Normal"/>
    <w:autoRedefine/>
    <w:uiPriority w:val="39"/>
    <w:unhideWhenUsed/>
    <w:rsid w:val="00A33572"/>
    <w:pPr>
      <w:spacing w:after="100"/>
      <w:ind w:left="220"/>
    </w:pPr>
  </w:style>
  <w:style w:type="paragraph" w:styleId="TDC3">
    <w:name w:val="toc 3"/>
    <w:basedOn w:val="Normal"/>
    <w:next w:val="Normal"/>
    <w:autoRedefine/>
    <w:uiPriority w:val="39"/>
    <w:unhideWhenUsed/>
    <w:rsid w:val="00A33572"/>
    <w:pPr>
      <w:spacing w:after="100"/>
      <w:ind w:left="440"/>
    </w:pPr>
  </w:style>
  <w:style w:type="paragraph" w:styleId="Sinespaciado">
    <w:name w:val="No Spacing"/>
    <w:link w:val="SinespaciadoCar"/>
    <w:uiPriority w:val="1"/>
    <w:qFormat/>
    <w:rsid w:val="000F3830"/>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0F3830"/>
    <w:rPr>
      <w:rFonts w:eastAsiaTheme="minorEastAsia"/>
      <w:lang w:eastAsia="es-CO"/>
    </w:rPr>
  </w:style>
  <w:style w:type="character" w:styleId="Mencinsinresolver">
    <w:name w:val="Unresolved Mention"/>
    <w:basedOn w:val="Fuentedeprrafopredeter"/>
    <w:uiPriority w:val="99"/>
    <w:semiHidden/>
    <w:unhideWhenUsed/>
    <w:rsid w:val="000760FD"/>
    <w:rPr>
      <w:color w:val="808080"/>
      <w:shd w:val="clear" w:color="auto" w:fill="E6E6E6"/>
    </w:rPr>
  </w:style>
  <w:style w:type="character" w:styleId="Nmerodepgina">
    <w:name w:val="page number"/>
    <w:basedOn w:val="Fuentedeprrafopredeter"/>
    <w:uiPriority w:val="99"/>
    <w:unhideWhenUsed/>
    <w:rsid w:val="008B0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28495">
      <w:bodyDiv w:val="1"/>
      <w:marLeft w:val="0"/>
      <w:marRight w:val="0"/>
      <w:marTop w:val="0"/>
      <w:marBottom w:val="0"/>
      <w:divBdr>
        <w:top w:val="none" w:sz="0" w:space="0" w:color="auto"/>
        <w:left w:val="none" w:sz="0" w:space="0" w:color="auto"/>
        <w:bottom w:val="none" w:sz="0" w:space="0" w:color="auto"/>
        <w:right w:val="none" w:sz="0" w:space="0" w:color="auto"/>
      </w:divBdr>
    </w:div>
    <w:div w:id="632061586">
      <w:bodyDiv w:val="1"/>
      <w:marLeft w:val="0"/>
      <w:marRight w:val="0"/>
      <w:marTop w:val="0"/>
      <w:marBottom w:val="0"/>
      <w:divBdr>
        <w:top w:val="none" w:sz="0" w:space="0" w:color="auto"/>
        <w:left w:val="none" w:sz="0" w:space="0" w:color="auto"/>
        <w:bottom w:val="none" w:sz="0" w:space="0" w:color="auto"/>
        <w:right w:val="none" w:sz="0" w:space="0" w:color="auto"/>
      </w:divBdr>
    </w:div>
    <w:div w:id="752356794">
      <w:bodyDiv w:val="1"/>
      <w:marLeft w:val="0"/>
      <w:marRight w:val="0"/>
      <w:marTop w:val="0"/>
      <w:marBottom w:val="0"/>
      <w:divBdr>
        <w:top w:val="none" w:sz="0" w:space="0" w:color="auto"/>
        <w:left w:val="none" w:sz="0" w:space="0" w:color="auto"/>
        <w:bottom w:val="none" w:sz="0" w:space="0" w:color="auto"/>
        <w:right w:val="none" w:sz="0" w:space="0" w:color="auto"/>
      </w:divBdr>
    </w:div>
    <w:div w:id="1150056368">
      <w:bodyDiv w:val="1"/>
      <w:marLeft w:val="0"/>
      <w:marRight w:val="0"/>
      <w:marTop w:val="0"/>
      <w:marBottom w:val="0"/>
      <w:divBdr>
        <w:top w:val="none" w:sz="0" w:space="0" w:color="auto"/>
        <w:left w:val="none" w:sz="0" w:space="0" w:color="auto"/>
        <w:bottom w:val="none" w:sz="0" w:space="0" w:color="auto"/>
        <w:right w:val="none" w:sz="0" w:space="0" w:color="auto"/>
      </w:divBdr>
    </w:div>
    <w:div w:id="1234656117">
      <w:bodyDiv w:val="1"/>
      <w:marLeft w:val="0"/>
      <w:marRight w:val="0"/>
      <w:marTop w:val="0"/>
      <w:marBottom w:val="0"/>
      <w:divBdr>
        <w:top w:val="none" w:sz="0" w:space="0" w:color="auto"/>
        <w:left w:val="none" w:sz="0" w:space="0" w:color="auto"/>
        <w:bottom w:val="none" w:sz="0" w:space="0" w:color="auto"/>
        <w:right w:val="none" w:sz="0" w:space="0" w:color="auto"/>
      </w:divBdr>
    </w:div>
    <w:div w:id="1378747916">
      <w:bodyDiv w:val="1"/>
      <w:marLeft w:val="0"/>
      <w:marRight w:val="0"/>
      <w:marTop w:val="0"/>
      <w:marBottom w:val="0"/>
      <w:divBdr>
        <w:top w:val="none" w:sz="0" w:space="0" w:color="auto"/>
        <w:left w:val="none" w:sz="0" w:space="0" w:color="auto"/>
        <w:bottom w:val="none" w:sz="0" w:space="0" w:color="auto"/>
        <w:right w:val="none" w:sz="0" w:space="0" w:color="auto"/>
      </w:divBdr>
    </w:div>
    <w:div w:id="1467891736">
      <w:bodyDiv w:val="1"/>
      <w:marLeft w:val="0"/>
      <w:marRight w:val="0"/>
      <w:marTop w:val="0"/>
      <w:marBottom w:val="0"/>
      <w:divBdr>
        <w:top w:val="none" w:sz="0" w:space="0" w:color="auto"/>
        <w:left w:val="none" w:sz="0" w:space="0" w:color="auto"/>
        <w:bottom w:val="none" w:sz="0" w:space="0" w:color="auto"/>
        <w:right w:val="none" w:sz="0" w:space="0" w:color="auto"/>
      </w:divBdr>
    </w:div>
    <w:div w:id="1779788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oleObject" Target="embeddings/oleObject20.bin"/><Relationship Id="rId63" Type="http://schemas.openxmlformats.org/officeDocument/2006/relationships/image" Target="media/image31.png"/><Relationship Id="rId68" Type="http://schemas.openxmlformats.org/officeDocument/2006/relationships/oleObject" Target="embeddings/oleObject28.bin"/><Relationship Id="rId84" Type="http://schemas.openxmlformats.org/officeDocument/2006/relationships/image" Target="media/image45.png"/><Relationship Id="rId89" Type="http://schemas.openxmlformats.org/officeDocument/2006/relationships/oleObject" Target="embeddings/oleObject33.bin"/><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2.png"/><Relationship Id="rId107" Type="http://schemas.openxmlformats.org/officeDocument/2006/relationships/header" Target="header1.xml"/><Relationship Id="rId11" Type="http://schemas.openxmlformats.org/officeDocument/2006/relationships/oleObject" Target="embeddings/oleObject2.bin"/><Relationship Id="rId24" Type="http://schemas.openxmlformats.org/officeDocument/2006/relationships/image" Target="media/image10.png"/><Relationship Id="rId32" Type="http://schemas.openxmlformats.org/officeDocument/2006/relationships/oleObject" Target="embeddings/oleObject12.bin"/><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image" Target="media/image24.jpeg"/><Relationship Id="rId58" Type="http://schemas.openxmlformats.org/officeDocument/2006/relationships/image" Target="media/image28.png"/><Relationship Id="rId66" Type="http://schemas.openxmlformats.org/officeDocument/2006/relationships/oleObject" Target="embeddings/oleObject27.bin"/><Relationship Id="rId74" Type="http://schemas.openxmlformats.org/officeDocument/2006/relationships/oleObject" Target="embeddings/oleObject31.bin"/><Relationship Id="rId79" Type="http://schemas.openxmlformats.org/officeDocument/2006/relationships/image" Target="media/image40.jpeg"/><Relationship Id="rId87" Type="http://schemas.openxmlformats.org/officeDocument/2006/relationships/image" Target="media/image48.png"/><Relationship Id="rId102" Type="http://schemas.openxmlformats.org/officeDocument/2006/relationships/image" Target="media/image58.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3.jpeg"/><Relationship Id="rId90" Type="http://schemas.openxmlformats.org/officeDocument/2006/relationships/image" Target="media/image50.png"/><Relationship Id="rId95" Type="http://schemas.openxmlformats.org/officeDocument/2006/relationships/oleObject" Target="embeddings/oleObject36.bin"/><Relationship Id="rId19" Type="http://schemas.openxmlformats.org/officeDocument/2006/relationships/image" Target="media/image7.png"/><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image" Target="media/image15.jpeg"/><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oleObject" Target="embeddings/oleObject26.bin"/><Relationship Id="rId69" Type="http://schemas.openxmlformats.org/officeDocument/2006/relationships/image" Target="media/image34.png"/><Relationship Id="rId77" Type="http://schemas.openxmlformats.org/officeDocument/2006/relationships/image" Target="media/image38.JPG"/><Relationship Id="rId100" Type="http://schemas.openxmlformats.org/officeDocument/2006/relationships/hyperlink" Target="http://www.secretariadeambiente.gov.co/ventanillavirtual/app" TargetMode="External"/><Relationship Id="rId105" Type="http://schemas.openxmlformats.org/officeDocument/2006/relationships/hyperlink" Target="http://www.ambientebogota.gov.co"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oleObject" Target="embeddings/oleObject30.bin"/><Relationship Id="rId80" Type="http://schemas.openxmlformats.org/officeDocument/2006/relationships/image" Target="media/image41.jpeg"/><Relationship Id="rId85" Type="http://schemas.openxmlformats.org/officeDocument/2006/relationships/image" Target="media/image46.png"/><Relationship Id="rId93" Type="http://schemas.openxmlformats.org/officeDocument/2006/relationships/oleObject" Target="embeddings/oleObject35.bin"/><Relationship Id="rId98"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8.bin"/><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4.bin"/><Relationship Id="rId67" Type="http://schemas.openxmlformats.org/officeDocument/2006/relationships/image" Target="media/image33.png"/><Relationship Id="rId103" Type="http://schemas.openxmlformats.org/officeDocument/2006/relationships/image" Target="media/image59.jpeg"/><Relationship Id="rId108" Type="http://schemas.openxmlformats.org/officeDocument/2006/relationships/footer" Target="footer1.xml"/><Relationship Id="rId20" Type="http://schemas.openxmlformats.org/officeDocument/2006/relationships/oleObject" Target="embeddings/oleObject6.bin"/><Relationship Id="rId41" Type="http://schemas.openxmlformats.org/officeDocument/2006/relationships/oleObject" Target="embeddings/oleObject17.bin"/><Relationship Id="rId54" Type="http://schemas.openxmlformats.org/officeDocument/2006/relationships/image" Target="media/image25.png"/><Relationship Id="rId62" Type="http://schemas.openxmlformats.org/officeDocument/2006/relationships/oleObject" Target="embeddings/oleObject25.bin"/><Relationship Id="rId70" Type="http://schemas.openxmlformats.org/officeDocument/2006/relationships/oleObject" Target="embeddings/oleObject29.bin"/><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oleObject" Target="embeddings/oleObject34.bin"/><Relationship Id="rId96" Type="http://schemas.openxmlformats.org/officeDocument/2006/relationships/image" Target="media/image53.png"/><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7.bin"/><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png"/><Relationship Id="rId57" Type="http://schemas.openxmlformats.org/officeDocument/2006/relationships/oleObject" Target="embeddings/oleObject23.bin"/><Relationship Id="rId106" Type="http://schemas.openxmlformats.org/officeDocument/2006/relationships/image" Target="media/image61.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oleObject" Target="embeddings/oleObject22.bin"/><Relationship Id="rId60" Type="http://schemas.openxmlformats.org/officeDocument/2006/relationships/image" Target="media/image29.png"/><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png"/><Relationship Id="rId94" Type="http://schemas.openxmlformats.org/officeDocument/2006/relationships/image" Target="media/image52.png"/><Relationship Id="rId99" Type="http://schemas.openxmlformats.org/officeDocument/2006/relationships/image" Target="media/image56.jpeg"/><Relationship Id="rId101"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5.bin"/><Relationship Id="rId39" Type="http://schemas.openxmlformats.org/officeDocument/2006/relationships/oleObject" Target="embeddings/oleObject16.bin"/><Relationship Id="rId109" Type="http://schemas.openxmlformats.org/officeDocument/2006/relationships/footer" Target="footer2.xml"/><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6.jpeg"/><Relationship Id="rId76" Type="http://schemas.openxmlformats.org/officeDocument/2006/relationships/oleObject" Target="embeddings/oleObject32.bin"/><Relationship Id="rId97" Type="http://schemas.openxmlformats.org/officeDocument/2006/relationships/image" Target="media/image54.png"/><Relationship Id="rId104"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1.png"/></Relationships>
</file>

<file path=word/_rels/footer2.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8E4"/>
    <w:rsid w:val="007F58E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F60CD3C81774B7D95CA57B2E344E067">
    <w:name w:val="DF60CD3C81774B7D95CA57B2E344E067"/>
    <w:rsid w:val="007F58E4"/>
  </w:style>
  <w:style w:type="paragraph" w:customStyle="1" w:styleId="2C30F213361044D1AFB788AB82EB6953">
    <w:name w:val="2C30F213361044D1AFB788AB82EB6953"/>
    <w:rsid w:val="007F58E4"/>
  </w:style>
  <w:style w:type="paragraph" w:customStyle="1" w:styleId="E68B14481AC3457EB171D238DE2FA7A4">
    <w:name w:val="E68B14481AC3457EB171D238DE2FA7A4"/>
    <w:rsid w:val="007F58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Alc00</b:Tag>
    <b:SourceType>DocumentFromInternetSite</b:SourceType>
    <b:Guid>{1570B892-33CA-49B9-8EA1-B7DC996E1A89}</b:Guid>
    <b:Title>DECRETO 959</b:Title>
    <b:Year>2000</b:Year>
    <b:Author>
      <b:Author>
        <b:Corporate>Alcaldía Mayor de Bogotá -  Decreto 959</b:Corporate>
      </b:Author>
    </b:Author>
    <b:Month>Noviembre</b:Month>
    <b:Day>1</b:Day>
    <b:YearAccessed>2016</b:YearAccessed>
    <b:MonthAccessed>11</b:MonthAccessed>
    <b:DayAccessed>02</b:DayAccessed>
    <b:URL>http://www.alcaldiabogota.gov.co/sisjur/normas/Norma1.jsp?i=4718</b:URL>
    <b:RefOrder>1</b:RefOrder>
  </b:Source>
</b:Sources>
</file>

<file path=customXml/itemProps1.xml><?xml version="1.0" encoding="utf-8"?>
<ds:datastoreItem xmlns:ds="http://schemas.openxmlformats.org/officeDocument/2006/customXml" ds:itemID="{3986ED5B-A8C5-4FB1-9A16-A370B6135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9943</Words>
  <Characters>54690</Characters>
  <Application>Microsoft Office Word</Application>
  <DocSecurity>0</DocSecurity>
  <Lines>455</Lines>
  <Paragraphs>129</Paragraphs>
  <ScaleCrop>false</ScaleCrop>
  <HeadingPairs>
    <vt:vector size="2" baseType="variant">
      <vt:variant>
        <vt:lpstr>Título</vt:lpstr>
      </vt:variant>
      <vt:variant>
        <vt:i4>1</vt:i4>
      </vt:variant>
    </vt:vector>
  </HeadingPairs>
  <TitlesOfParts>
    <vt:vector size="1" baseType="lpstr">
      <vt:lpstr>MANUAL DE PUBLICIDAD EXTERIOR VISUAL PARA EL DISTRITO CAPITAL</vt:lpstr>
    </vt:vector>
  </TitlesOfParts>
  <Company/>
  <LinksUpToDate>false</LinksUpToDate>
  <CharactersWithSpaces>64504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PUBLICIDAD EXTERIOR VISUAL PARA EL DISTRITO CAPITAL</dc:title>
  <dc:creator>LAURA XIMENA RONCANCIO  VALBUENA;DIANA MELISA ALFONSO CORREDOR</dc:creator>
  <cp:lastModifiedBy>WILMAN.RODRIGUEZ</cp:lastModifiedBy>
  <cp:revision>2</cp:revision>
  <dcterms:created xsi:type="dcterms:W3CDTF">2017-11-15T19:47:00Z</dcterms:created>
  <dcterms:modified xsi:type="dcterms:W3CDTF">2017-11-15T19:47:00Z</dcterms:modified>
</cp:coreProperties>
</file>